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44" w:rsidRDefault="00C84B44" w:rsidP="00C84B4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E635E" w:rsidRDefault="00B34693" w:rsidP="003C7C9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Onside is a</w:t>
      </w:r>
      <w:r w:rsidRPr="00C84B44">
        <w:rPr>
          <w:rFonts w:ascii="Arial" w:hAnsi="Arial" w:cs="Arial"/>
        </w:rPr>
        <w:t xml:space="preserve"> voluntary organisation promoting the rights and interests of people facing disadvantage</w:t>
      </w:r>
      <w:r>
        <w:rPr>
          <w:rFonts w:ascii="Arial" w:hAnsi="Arial" w:cs="Arial"/>
        </w:rPr>
        <w:t>. We are all about people,</w:t>
      </w:r>
      <w:r w:rsidR="00C84B44" w:rsidRPr="00C84B44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>ing</w:t>
      </w:r>
      <w:r w:rsidR="00C84B44" w:rsidRPr="00C84B44">
        <w:rPr>
          <w:rFonts w:ascii="Arial" w:hAnsi="Arial" w:cs="Arial"/>
        </w:rPr>
        <w:t xml:space="preserve"> and empower</w:t>
      </w:r>
      <w:r>
        <w:rPr>
          <w:rFonts w:ascii="Arial" w:hAnsi="Arial" w:cs="Arial"/>
        </w:rPr>
        <w:t>ing</w:t>
      </w:r>
      <w:r w:rsidR="00C84B44" w:rsidRPr="00C84B44">
        <w:rPr>
          <w:rFonts w:ascii="Arial" w:hAnsi="Arial" w:cs="Arial"/>
        </w:rPr>
        <w:t xml:space="preserve"> them to live the very best life possible. </w:t>
      </w:r>
      <w:r>
        <w:rPr>
          <w:rFonts w:ascii="Arial" w:hAnsi="Arial" w:cs="Arial"/>
        </w:rPr>
        <w:t>Onside works to strengthen communities and reduce</w:t>
      </w:r>
      <w:r w:rsidR="00C84B44" w:rsidRPr="00C84B44">
        <w:rPr>
          <w:rFonts w:ascii="Arial" w:hAnsi="Arial" w:cs="Arial"/>
        </w:rPr>
        <w:t xml:space="preserve"> loneliness</w:t>
      </w:r>
      <w:r w:rsidR="004434F8">
        <w:rPr>
          <w:rFonts w:ascii="Arial" w:hAnsi="Arial" w:cs="Arial"/>
        </w:rPr>
        <w:t>,</w:t>
      </w:r>
      <w:r w:rsidR="00C84B44" w:rsidRPr="00C84B44">
        <w:rPr>
          <w:rFonts w:ascii="Arial" w:hAnsi="Arial" w:cs="Arial"/>
        </w:rPr>
        <w:t xml:space="preserve"> </w:t>
      </w:r>
      <w:r w:rsidR="004434F8">
        <w:rPr>
          <w:rFonts w:ascii="Arial" w:hAnsi="Arial" w:cs="Arial"/>
        </w:rPr>
        <w:t>w</w:t>
      </w:r>
      <w:r w:rsidR="003C7C91">
        <w:rPr>
          <w:rFonts w:ascii="Arial" w:hAnsi="Arial" w:cs="Arial"/>
        </w:rPr>
        <w:t>e ensure</w:t>
      </w:r>
      <w:r w:rsidR="00C84B44" w:rsidRPr="00C84B44">
        <w:rPr>
          <w:rFonts w:ascii="Arial" w:hAnsi="Arial" w:cs="Arial"/>
        </w:rPr>
        <w:t xml:space="preserve"> that the most vulnerable people are not alone and feel connected to the people and plac</w:t>
      </w:r>
      <w:r>
        <w:rPr>
          <w:rFonts w:ascii="Arial" w:hAnsi="Arial" w:cs="Arial"/>
        </w:rPr>
        <w:t>es closest to where they live.</w:t>
      </w:r>
    </w:p>
    <w:p w:rsidR="00B34693" w:rsidRPr="000E635E" w:rsidRDefault="00B34693" w:rsidP="003C7C91">
      <w:pPr>
        <w:spacing w:after="0" w:line="240" w:lineRule="auto"/>
        <w:jc w:val="center"/>
        <w:rPr>
          <w:rFonts w:ascii="Arial" w:hAnsi="Arial" w:cs="Arial"/>
        </w:rPr>
      </w:pPr>
    </w:p>
    <w:p w:rsidR="007E2149" w:rsidRDefault="00E50537" w:rsidP="003C7C91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We have </w:t>
      </w:r>
      <w:r w:rsidR="00B34693">
        <w:rPr>
          <w:rFonts w:ascii="Helvetica" w:hAnsi="Helvetica" w:cs="Arial"/>
          <w:b/>
        </w:rPr>
        <w:t xml:space="preserve">a </w:t>
      </w:r>
      <w:r w:rsidR="003667D7">
        <w:rPr>
          <w:rFonts w:ascii="Helvetica" w:hAnsi="Helvetica" w:cs="Arial"/>
          <w:b/>
        </w:rPr>
        <w:t xml:space="preserve">number of </w:t>
      </w:r>
      <w:r w:rsidR="004434F8">
        <w:rPr>
          <w:rFonts w:ascii="Helvetica" w:hAnsi="Helvetica" w:cs="Arial"/>
          <w:b/>
        </w:rPr>
        <w:t>op</w:t>
      </w:r>
      <w:r w:rsidR="003667D7">
        <w:rPr>
          <w:rFonts w:ascii="Helvetica" w:hAnsi="Helvetica" w:cs="Arial"/>
          <w:b/>
        </w:rPr>
        <w:t>portunities</w:t>
      </w:r>
      <w:r w:rsidR="004434F8">
        <w:rPr>
          <w:rFonts w:ascii="Helvetica" w:hAnsi="Helvetica" w:cs="Arial"/>
          <w:b/>
        </w:rPr>
        <w:t xml:space="preserve"> available</w:t>
      </w:r>
      <w:r w:rsidR="00902DCA">
        <w:rPr>
          <w:rFonts w:ascii="Helvetica" w:hAnsi="Helvetica" w:cs="Arial"/>
          <w:b/>
        </w:rPr>
        <w:t xml:space="preserve"> </w:t>
      </w:r>
      <w:r w:rsidR="003667D7">
        <w:rPr>
          <w:rFonts w:ascii="Helvetica" w:hAnsi="Helvetica" w:cs="Arial"/>
          <w:b/>
        </w:rPr>
        <w:t>within Wyre Forest</w:t>
      </w:r>
    </w:p>
    <w:p w:rsidR="004434F8" w:rsidRDefault="004434F8" w:rsidP="003C7C91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Social Prescribing Link Workers</w:t>
      </w:r>
    </w:p>
    <w:p w:rsidR="003667D7" w:rsidRDefault="00A342C9" w:rsidP="003667D7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18.5 hours per week</w:t>
      </w:r>
    </w:p>
    <w:p w:rsidR="000E635E" w:rsidRDefault="00A342C9" w:rsidP="003C7C91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Starting salary</w:t>
      </w:r>
      <w:r w:rsidR="00C20EA7">
        <w:rPr>
          <w:rFonts w:ascii="Helvetica" w:hAnsi="Helvetica" w:cs="Arial"/>
          <w:b/>
        </w:rPr>
        <w:t xml:space="preserve"> </w:t>
      </w:r>
      <w:r w:rsidR="00570FB1">
        <w:rPr>
          <w:rFonts w:ascii="Helvetica" w:hAnsi="Helvetica" w:cs="Arial"/>
          <w:b/>
        </w:rPr>
        <w:t>£</w:t>
      </w:r>
      <w:r>
        <w:rPr>
          <w:rFonts w:ascii="Helvetica" w:hAnsi="Helvetica" w:cs="Arial"/>
          <w:b/>
        </w:rPr>
        <w:t>20,500</w:t>
      </w:r>
      <w:r w:rsidR="00C20EA7">
        <w:rPr>
          <w:rFonts w:ascii="Helvetica" w:hAnsi="Helvetica" w:cs="Arial"/>
          <w:b/>
        </w:rPr>
        <w:t xml:space="preserve"> per </w:t>
      </w:r>
      <w:r>
        <w:rPr>
          <w:rFonts w:ascii="Helvetica" w:hAnsi="Helvetica" w:cs="Arial"/>
          <w:b/>
        </w:rPr>
        <w:t xml:space="preserve">annum (pro rata) </w:t>
      </w:r>
      <w:r w:rsidR="00B34693">
        <w:rPr>
          <w:rFonts w:ascii="Helvetica" w:hAnsi="Helvetica" w:cs="Arial"/>
          <w:b/>
        </w:rPr>
        <w:t>to be reviewed</w:t>
      </w:r>
      <w:r>
        <w:rPr>
          <w:rFonts w:ascii="Helvetica" w:hAnsi="Helvetica" w:cs="Arial"/>
          <w:b/>
        </w:rPr>
        <w:t xml:space="preserve"> following successful completion of probationary period</w:t>
      </w:r>
    </w:p>
    <w:p w:rsidR="00136F43" w:rsidRPr="000E635E" w:rsidRDefault="00A342C9" w:rsidP="003C7C91">
      <w:pPr>
        <w:tabs>
          <w:tab w:val="num" w:pos="709"/>
        </w:tabs>
        <w:spacing w:after="0" w:line="240" w:lineRule="auto"/>
        <w:jc w:val="center"/>
        <w:rPr>
          <w:rFonts w:asciiTheme="minorHAnsi" w:hAnsiTheme="minorHAnsi"/>
        </w:rPr>
      </w:pPr>
      <w:r w:rsidRPr="000E635E">
        <w:rPr>
          <w:rFonts w:asciiTheme="minorHAnsi" w:hAnsiTheme="minorHAnsi"/>
        </w:rPr>
        <w:t xml:space="preserve">Onside are delighted to be working in partnership with </w:t>
      </w:r>
      <w:r w:rsidR="00C84B44" w:rsidRPr="000E635E">
        <w:rPr>
          <w:rFonts w:asciiTheme="minorHAnsi" w:hAnsiTheme="minorHAnsi"/>
        </w:rPr>
        <w:t>Primary Care Networks</w:t>
      </w:r>
      <w:r w:rsidRPr="000E635E">
        <w:rPr>
          <w:rFonts w:asciiTheme="minorHAnsi" w:hAnsiTheme="minorHAnsi"/>
        </w:rPr>
        <w:t xml:space="preserve"> across Worcestershire to deliver a Social Prescribing service for their patients. </w:t>
      </w:r>
      <w:r w:rsidR="00C84B44" w:rsidRPr="000E635E">
        <w:rPr>
          <w:rFonts w:asciiTheme="minorHAnsi" w:hAnsiTheme="minorHAnsi"/>
        </w:rPr>
        <w:t xml:space="preserve">Based </w:t>
      </w:r>
      <w:r w:rsidR="00136F43" w:rsidRPr="000E635E">
        <w:rPr>
          <w:rFonts w:asciiTheme="minorHAnsi" w:hAnsiTheme="minorHAnsi"/>
        </w:rPr>
        <w:t>at</w:t>
      </w:r>
      <w:r w:rsidR="00C84B44" w:rsidRPr="000E635E">
        <w:rPr>
          <w:rFonts w:asciiTheme="minorHAnsi" w:hAnsiTheme="minorHAnsi"/>
        </w:rPr>
        <w:t xml:space="preserve"> GP practices within </w:t>
      </w:r>
      <w:r w:rsidR="003667D7">
        <w:rPr>
          <w:rFonts w:asciiTheme="minorHAnsi" w:hAnsiTheme="minorHAnsi"/>
        </w:rPr>
        <w:t>Wyre Forest,</w:t>
      </w:r>
      <w:r w:rsidR="00136F43" w:rsidRPr="000E635E">
        <w:rPr>
          <w:rFonts w:asciiTheme="minorHAnsi" w:hAnsiTheme="minorHAnsi"/>
        </w:rPr>
        <w:t xml:space="preserve"> you will be working </w:t>
      </w:r>
      <w:r w:rsidR="000E635E">
        <w:rPr>
          <w:rFonts w:asciiTheme="minorHAnsi" w:hAnsiTheme="minorHAnsi"/>
        </w:rPr>
        <w:t>with</w:t>
      </w:r>
      <w:r w:rsidR="00136F43" w:rsidRPr="000E635E">
        <w:rPr>
          <w:rFonts w:asciiTheme="minorHAnsi" w:hAnsiTheme="minorHAnsi"/>
        </w:rPr>
        <w:t xml:space="preserve"> patients to build trust and create a personalised care and support </w:t>
      </w:r>
      <w:r w:rsidR="000E635E">
        <w:rPr>
          <w:rFonts w:asciiTheme="minorHAnsi" w:hAnsiTheme="minorHAnsi"/>
        </w:rPr>
        <w:t xml:space="preserve">plan </w:t>
      </w:r>
      <w:r w:rsidR="00136F43" w:rsidRPr="000E635E">
        <w:rPr>
          <w:rFonts w:asciiTheme="minorHAnsi" w:hAnsiTheme="minorHAnsi"/>
        </w:rPr>
        <w:t>link</w:t>
      </w:r>
      <w:r w:rsidR="00B34693">
        <w:rPr>
          <w:rFonts w:asciiTheme="minorHAnsi" w:hAnsiTheme="minorHAnsi"/>
        </w:rPr>
        <w:t>ing</w:t>
      </w:r>
      <w:r w:rsidR="00136F43" w:rsidRPr="000E635E">
        <w:rPr>
          <w:rFonts w:asciiTheme="minorHAnsi" w:hAnsiTheme="minorHAnsi"/>
        </w:rPr>
        <w:t xml:space="preserve"> </w:t>
      </w:r>
      <w:r w:rsidR="00B34693">
        <w:rPr>
          <w:rFonts w:asciiTheme="minorHAnsi" w:hAnsiTheme="minorHAnsi"/>
        </w:rPr>
        <w:t xml:space="preserve">individuals </w:t>
      </w:r>
      <w:r w:rsidR="00136F43" w:rsidRPr="000E635E">
        <w:rPr>
          <w:rFonts w:asciiTheme="minorHAnsi" w:hAnsiTheme="minorHAnsi"/>
        </w:rPr>
        <w:t>with community groups, voluntary organisations and</w:t>
      </w:r>
      <w:r w:rsidR="000E635E">
        <w:rPr>
          <w:rFonts w:asciiTheme="minorHAnsi" w:hAnsiTheme="minorHAnsi"/>
        </w:rPr>
        <w:t xml:space="preserve"> other</w:t>
      </w:r>
      <w:r w:rsidR="00136F43" w:rsidRPr="000E635E">
        <w:rPr>
          <w:rFonts w:asciiTheme="minorHAnsi" w:hAnsiTheme="minorHAnsi"/>
        </w:rPr>
        <w:t xml:space="preserve"> services.  The </w:t>
      </w:r>
      <w:r w:rsidR="004434F8">
        <w:rPr>
          <w:rFonts w:asciiTheme="minorHAnsi" w:hAnsiTheme="minorHAnsi"/>
        </w:rPr>
        <w:t>Social Prescribing Link W</w:t>
      </w:r>
      <w:r w:rsidR="00136F43" w:rsidRPr="000E635E">
        <w:rPr>
          <w:rFonts w:asciiTheme="minorHAnsi" w:hAnsiTheme="minorHAnsi"/>
        </w:rPr>
        <w:t xml:space="preserve">orker will build trust </w:t>
      </w:r>
      <w:r w:rsidR="00DD3DC1" w:rsidRPr="000E635E">
        <w:rPr>
          <w:rFonts w:asciiTheme="minorHAnsi" w:hAnsiTheme="minorHAnsi"/>
        </w:rPr>
        <w:t>with individuals</w:t>
      </w:r>
      <w:r w:rsidR="00B34693">
        <w:rPr>
          <w:rFonts w:asciiTheme="minorHAnsi" w:hAnsiTheme="minorHAnsi"/>
        </w:rPr>
        <w:t xml:space="preserve"> and help</w:t>
      </w:r>
      <w:r w:rsidR="00DD3DC1" w:rsidRPr="000E635E">
        <w:rPr>
          <w:rFonts w:asciiTheme="minorHAnsi" w:hAnsiTheme="minorHAnsi"/>
        </w:rPr>
        <w:t xml:space="preserve"> them to tackle issues </w:t>
      </w:r>
      <w:r w:rsidR="00B34693">
        <w:rPr>
          <w:rFonts w:asciiTheme="minorHAnsi" w:hAnsiTheme="minorHAnsi"/>
        </w:rPr>
        <w:t>a</w:t>
      </w:r>
      <w:r w:rsidR="00DD3DC1" w:rsidRPr="000E635E">
        <w:rPr>
          <w:rFonts w:asciiTheme="minorHAnsi" w:hAnsiTheme="minorHAnsi"/>
        </w:rPr>
        <w:t xml:space="preserve">ffecting their health and wellbeing, </w:t>
      </w:r>
      <w:r w:rsidR="00B34693" w:rsidRPr="000E635E">
        <w:rPr>
          <w:rFonts w:asciiTheme="minorHAnsi" w:hAnsiTheme="minorHAnsi"/>
        </w:rPr>
        <w:t>e.g.</w:t>
      </w:r>
      <w:r w:rsidR="00DD3DC1" w:rsidRPr="000E635E">
        <w:rPr>
          <w:rFonts w:asciiTheme="minorHAnsi" w:hAnsiTheme="minorHAnsi"/>
        </w:rPr>
        <w:t xml:space="preserve"> debt, poor housing, physical inactivity, other life style issues or low level mental health concerns.</w:t>
      </w:r>
    </w:p>
    <w:p w:rsidR="00136F43" w:rsidRPr="000E635E" w:rsidRDefault="00136F43" w:rsidP="003C7C91">
      <w:pPr>
        <w:tabs>
          <w:tab w:val="num" w:pos="709"/>
        </w:tabs>
        <w:spacing w:after="0" w:line="240" w:lineRule="auto"/>
        <w:jc w:val="center"/>
        <w:rPr>
          <w:rFonts w:asciiTheme="minorHAnsi" w:hAnsiTheme="minorHAnsi"/>
        </w:rPr>
      </w:pPr>
    </w:p>
    <w:p w:rsidR="00136F43" w:rsidRPr="000E635E" w:rsidRDefault="00136F43" w:rsidP="003C7C91">
      <w:pPr>
        <w:tabs>
          <w:tab w:val="num" w:pos="709"/>
        </w:tabs>
        <w:spacing w:after="0" w:line="240" w:lineRule="auto"/>
        <w:jc w:val="center"/>
        <w:rPr>
          <w:rFonts w:asciiTheme="minorHAnsi" w:hAnsiTheme="minorHAnsi"/>
        </w:rPr>
      </w:pPr>
      <w:r w:rsidRPr="000E635E">
        <w:rPr>
          <w:rFonts w:asciiTheme="minorHAnsi" w:hAnsiTheme="minorHAnsi"/>
        </w:rPr>
        <w:t xml:space="preserve">Key </w:t>
      </w:r>
      <w:r w:rsidR="00B34693">
        <w:rPr>
          <w:rFonts w:asciiTheme="minorHAnsi" w:hAnsiTheme="minorHAnsi"/>
        </w:rPr>
        <w:t>Elements of the role</w:t>
      </w:r>
      <w:r w:rsidR="00DD3DC1" w:rsidRPr="000E635E">
        <w:rPr>
          <w:rFonts w:asciiTheme="minorHAnsi" w:hAnsiTheme="minorHAnsi"/>
        </w:rPr>
        <w:t>;</w:t>
      </w:r>
    </w:p>
    <w:p w:rsidR="00DD3DC1" w:rsidRPr="000E635E" w:rsidRDefault="00DD3DC1" w:rsidP="003C7C91">
      <w:pPr>
        <w:tabs>
          <w:tab w:val="num" w:pos="709"/>
        </w:tabs>
        <w:spacing w:after="0" w:line="240" w:lineRule="auto"/>
        <w:rPr>
          <w:rFonts w:asciiTheme="minorHAnsi" w:hAnsiTheme="minorHAnsi"/>
        </w:rPr>
      </w:pPr>
    </w:p>
    <w:p w:rsidR="00DD3DC1" w:rsidRPr="000E635E" w:rsidRDefault="00B34693" w:rsidP="003C7C91">
      <w:pPr>
        <w:numPr>
          <w:ilvl w:val="0"/>
          <w:numId w:val="9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To w</w:t>
      </w:r>
      <w:r w:rsidR="00DD3DC1" w:rsidRPr="000E635E">
        <w:rPr>
          <w:rFonts w:asciiTheme="minorHAnsi" w:eastAsiaTheme="minorEastAsia" w:hAnsiTheme="minorHAnsi"/>
        </w:rPr>
        <w:t>ork as part of the team</w:t>
      </w:r>
      <w:r>
        <w:rPr>
          <w:rFonts w:asciiTheme="minorHAnsi" w:eastAsiaTheme="minorEastAsia" w:hAnsiTheme="minorHAnsi"/>
        </w:rPr>
        <w:t xml:space="preserve"> within</w:t>
      </w:r>
      <w:r w:rsidR="00DD3DC1" w:rsidRPr="000E635E">
        <w:rPr>
          <w:rFonts w:asciiTheme="minorHAnsi" w:eastAsiaTheme="minorEastAsia" w:hAnsiTheme="minorHAnsi"/>
        </w:rPr>
        <w:t xml:space="preserve"> GP practices, to develop strong working rela</w:t>
      </w:r>
      <w:r w:rsidR="004434F8">
        <w:rPr>
          <w:rFonts w:asciiTheme="minorHAnsi" w:eastAsiaTheme="minorEastAsia" w:hAnsiTheme="minorHAnsi"/>
        </w:rPr>
        <w:t>tionships with GP surgery staff,</w:t>
      </w:r>
      <w:r w:rsidR="00DD3DC1" w:rsidRPr="000E635E">
        <w:rPr>
          <w:rFonts w:asciiTheme="minorHAnsi" w:eastAsiaTheme="minorEastAsia" w:hAnsiTheme="minorHAnsi"/>
        </w:rPr>
        <w:t xml:space="preserve"> health</w:t>
      </w:r>
      <w:r w:rsidR="004434F8">
        <w:rPr>
          <w:rFonts w:asciiTheme="minorHAnsi" w:eastAsiaTheme="minorEastAsia" w:hAnsiTheme="minorHAnsi"/>
        </w:rPr>
        <w:t xml:space="preserve"> and other</w:t>
      </w:r>
      <w:r w:rsidR="00DD3DC1" w:rsidRPr="000E635E">
        <w:rPr>
          <w:rFonts w:asciiTheme="minorHAnsi" w:eastAsiaTheme="minorEastAsia" w:hAnsiTheme="minorHAnsi"/>
        </w:rPr>
        <w:t xml:space="preserve"> professionals</w:t>
      </w:r>
    </w:p>
    <w:p w:rsidR="00DD3DC1" w:rsidRPr="000E635E" w:rsidRDefault="00DD3DC1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E635E">
        <w:rPr>
          <w:rFonts w:asciiTheme="minorHAnsi" w:eastAsiaTheme="minorEastAsia" w:hAnsiTheme="minorHAnsi"/>
        </w:rPr>
        <w:t>Respond to referrals</w:t>
      </w:r>
      <w:r w:rsidR="00B34693">
        <w:rPr>
          <w:rFonts w:asciiTheme="minorHAnsi" w:eastAsiaTheme="minorEastAsia" w:hAnsiTheme="minorHAnsi"/>
        </w:rPr>
        <w:t xml:space="preserve">, </w:t>
      </w:r>
      <w:r w:rsidRPr="000E635E">
        <w:rPr>
          <w:rFonts w:asciiTheme="minorHAnsi" w:eastAsiaTheme="minorEastAsia" w:hAnsiTheme="minorHAnsi"/>
        </w:rPr>
        <w:t>carry out initial assessments,</w:t>
      </w:r>
      <w:r w:rsidRPr="000E635E">
        <w:rPr>
          <w:rFonts w:asciiTheme="minorHAnsi" w:hAnsiTheme="minorHAnsi"/>
        </w:rPr>
        <w:t xml:space="preserve"> </w:t>
      </w:r>
      <w:r w:rsidR="00B34693">
        <w:rPr>
          <w:rFonts w:asciiTheme="minorHAnsi" w:hAnsiTheme="minorHAnsi"/>
        </w:rPr>
        <w:t>d</w:t>
      </w:r>
      <w:r w:rsidRPr="000E635E">
        <w:rPr>
          <w:rFonts w:asciiTheme="minorHAnsi" w:hAnsiTheme="minorHAnsi"/>
        </w:rPr>
        <w:t>evelop a personalised care and support plan</w:t>
      </w:r>
    </w:p>
    <w:p w:rsidR="00DD3DC1" w:rsidRPr="000E635E" w:rsidRDefault="00DD3DC1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E635E">
        <w:rPr>
          <w:rFonts w:asciiTheme="minorHAnsi" w:eastAsiaTheme="minorEastAsia" w:hAnsiTheme="minorHAnsi"/>
        </w:rPr>
        <w:t>Provide information, guidance and supported signposting to those people who do not need significant additional support</w:t>
      </w:r>
    </w:p>
    <w:p w:rsidR="00DD3DC1" w:rsidRPr="000E635E" w:rsidRDefault="00B34693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eastAsiaTheme="minorEastAsia" w:hAnsiTheme="minorHAnsi"/>
        </w:rPr>
        <w:t>Identify</w:t>
      </w:r>
      <w:r w:rsidR="00DD3DC1" w:rsidRPr="000E635E">
        <w:rPr>
          <w:rFonts w:asciiTheme="minorHAnsi" w:eastAsiaTheme="minorEastAsia" w:hAnsiTheme="minorHAnsi"/>
        </w:rPr>
        <w:t xml:space="preserve"> additional support</w:t>
      </w:r>
      <w:r>
        <w:rPr>
          <w:rFonts w:asciiTheme="minorHAnsi" w:eastAsiaTheme="minorEastAsia" w:hAnsiTheme="minorHAnsi"/>
        </w:rPr>
        <w:t xml:space="preserve"> </w:t>
      </w:r>
      <w:r w:rsidR="00DD3DC1" w:rsidRPr="000E635E">
        <w:rPr>
          <w:rFonts w:asciiTheme="minorHAnsi" w:eastAsiaTheme="minorEastAsia" w:hAnsiTheme="minorHAnsi"/>
        </w:rPr>
        <w:t xml:space="preserve"> required for those with more complex needs requiring more intensive interventions, for example, short term mentoring, volunteer support and peer support</w:t>
      </w:r>
    </w:p>
    <w:p w:rsidR="00DD3DC1" w:rsidRPr="000E635E" w:rsidRDefault="00DD3DC1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E635E">
        <w:rPr>
          <w:rFonts w:asciiTheme="minorHAnsi" w:hAnsiTheme="minorHAnsi"/>
        </w:rPr>
        <w:t>Effectively capture data</w:t>
      </w:r>
      <w:r w:rsidR="000E635E" w:rsidRPr="000E635E">
        <w:rPr>
          <w:rFonts w:asciiTheme="minorHAnsi" w:hAnsiTheme="minorHAnsi"/>
        </w:rPr>
        <w:t>, m</w:t>
      </w:r>
      <w:r w:rsidRPr="000E635E">
        <w:rPr>
          <w:rFonts w:asciiTheme="minorHAnsi" w:hAnsiTheme="minorHAnsi"/>
        </w:rPr>
        <w:t xml:space="preserve">onitor outcomes </w:t>
      </w:r>
      <w:r w:rsidR="004434F8">
        <w:rPr>
          <w:rFonts w:asciiTheme="minorHAnsi" w:hAnsiTheme="minorHAnsi"/>
        </w:rPr>
        <w:t>and</w:t>
      </w:r>
      <w:r w:rsidR="000E635E" w:rsidRPr="000E635E">
        <w:rPr>
          <w:rFonts w:asciiTheme="minorHAnsi" w:hAnsiTheme="minorHAnsi"/>
        </w:rPr>
        <w:t xml:space="preserve"> g</w:t>
      </w:r>
      <w:r w:rsidRPr="000E635E">
        <w:rPr>
          <w:rFonts w:asciiTheme="minorHAnsi" w:hAnsiTheme="minorHAnsi"/>
        </w:rPr>
        <w:t>ather feedback</w:t>
      </w:r>
    </w:p>
    <w:p w:rsidR="000E635E" w:rsidRPr="000E635E" w:rsidRDefault="00DD3DC1" w:rsidP="003C7C91">
      <w:pPr>
        <w:pStyle w:val="ListParagraph"/>
        <w:numPr>
          <w:ilvl w:val="0"/>
          <w:numId w:val="9"/>
        </w:numPr>
        <w:tabs>
          <w:tab w:val="num" w:pos="709"/>
        </w:tabs>
        <w:spacing w:after="0" w:line="240" w:lineRule="auto"/>
        <w:rPr>
          <w:rFonts w:asciiTheme="minorHAnsi" w:hAnsiTheme="minorHAnsi"/>
        </w:rPr>
      </w:pPr>
      <w:r w:rsidRPr="000E635E">
        <w:rPr>
          <w:rFonts w:asciiTheme="minorHAnsi" w:eastAsiaTheme="minorEastAsia" w:hAnsiTheme="minorHAnsi"/>
        </w:rPr>
        <w:t>Focus on</w:t>
      </w:r>
      <w:r w:rsidRPr="000E635E">
        <w:rPr>
          <w:rFonts w:asciiTheme="minorHAnsi" w:eastAsiaTheme="minorEastAsia" w:hAnsiTheme="minorHAnsi"/>
          <w:i/>
        </w:rPr>
        <w:t xml:space="preserve"> </w:t>
      </w:r>
      <w:r w:rsidRPr="000E635E">
        <w:rPr>
          <w:rFonts w:asciiTheme="minorHAnsi" w:eastAsiaTheme="minorEastAsia" w:hAnsiTheme="minorHAnsi"/>
        </w:rPr>
        <w:t>community development</w:t>
      </w:r>
      <w:r w:rsidR="004434F8">
        <w:rPr>
          <w:rFonts w:asciiTheme="minorHAnsi" w:eastAsiaTheme="minorEastAsia" w:hAnsiTheme="minorHAnsi"/>
        </w:rPr>
        <w:t xml:space="preserve"> </w:t>
      </w:r>
      <w:r w:rsidRPr="000E635E">
        <w:rPr>
          <w:rFonts w:asciiTheme="minorHAnsi" w:eastAsiaTheme="minorEastAsia" w:hAnsiTheme="minorHAnsi"/>
        </w:rPr>
        <w:t>and the provision of coaching/mentoring support for those that require greater input to move on</w:t>
      </w:r>
    </w:p>
    <w:p w:rsidR="00DD3DC1" w:rsidRPr="000E635E" w:rsidRDefault="000E635E" w:rsidP="003C7C91">
      <w:pPr>
        <w:pStyle w:val="ListParagraph"/>
        <w:numPr>
          <w:ilvl w:val="0"/>
          <w:numId w:val="9"/>
        </w:numPr>
        <w:tabs>
          <w:tab w:val="num" w:pos="709"/>
        </w:tabs>
        <w:spacing w:after="0" w:line="240" w:lineRule="auto"/>
        <w:rPr>
          <w:rFonts w:asciiTheme="minorHAnsi" w:hAnsiTheme="minorHAnsi"/>
        </w:rPr>
      </w:pPr>
      <w:r w:rsidRPr="000E635E">
        <w:rPr>
          <w:rFonts w:asciiTheme="minorHAnsi" w:hAnsiTheme="minorHAnsi"/>
        </w:rPr>
        <w:t>Working with partners to provide support to commu</w:t>
      </w:r>
      <w:r w:rsidR="004434F8">
        <w:rPr>
          <w:rFonts w:asciiTheme="minorHAnsi" w:hAnsiTheme="minorHAnsi"/>
        </w:rPr>
        <w:t>nity groups and</w:t>
      </w:r>
      <w:r w:rsidRPr="000E635E">
        <w:rPr>
          <w:rFonts w:asciiTheme="minorHAnsi" w:hAnsiTheme="minorHAnsi"/>
        </w:rPr>
        <w:t xml:space="preserve"> VCSE organisations involved in social prescribing</w:t>
      </w:r>
    </w:p>
    <w:p w:rsidR="00DD3DC1" w:rsidRPr="000E635E" w:rsidRDefault="00DD3DC1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E635E">
        <w:rPr>
          <w:rFonts w:asciiTheme="minorHAnsi" w:eastAsiaTheme="minorEastAsia" w:hAnsiTheme="minorHAnsi"/>
        </w:rPr>
        <w:t>Utilise volunteers and the facilitation of peer support to help tackle social isolation and build natural links and friendships</w:t>
      </w:r>
    </w:p>
    <w:p w:rsidR="00DD3DC1" w:rsidRDefault="00DD3DC1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E635E">
        <w:rPr>
          <w:rFonts w:asciiTheme="minorHAnsi" w:hAnsiTheme="minorHAnsi"/>
        </w:rPr>
        <w:t>Promote an awareness of Social Prescribing with GP practices, patients,  health and social care and the wider community</w:t>
      </w:r>
    </w:p>
    <w:p w:rsidR="000E635E" w:rsidRPr="000E635E" w:rsidRDefault="0034176B" w:rsidP="003C7C91">
      <w:pPr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We are seeking people with a rea</w:t>
      </w:r>
      <w:r w:rsidR="00B34693">
        <w:rPr>
          <w:rFonts w:asciiTheme="minorHAnsi" w:hAnsiTheme="minorHAnsi"/>
        </w:rPr>
        <w:t>l commitment to soc</w:t>
      </w:r>
      <w:r>
        <w:rPr>
          <w:rFonts w:asciiTheme="minorHAnsi" w:hAnsiTheme="minorHAnsi"/>
        </w:rPr>
        <w:t>i</w:t>
      </w:r>
      <w:r w:rsidR="00B34693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l prescribing and an understanding of the potential benefits for all involved. </w:t>
      </w:r>
      <w:r w:rsidR="000E635E">
        <w:rPr>
          <w:rFonts w:asciiTheme="minorHAnsi" w:hAnsiTheme="minorHAnsi"/>
        </w:rPr>
        <w:t xml:space="preserve">You must be a good listener, have time for people and be committed to supporting local </w:t>
      </w:r>
      <w:r>
        <w:rPr>
          <w:rFonts w:asciiTheme="minorHAnsi" w:hAnsiTheme="minorHAnsi"/>
        </w:rPr>
        <w:t>communities</w:t>
      </w:r>
      <w:r w:rsidR="000E635E">
        <w:rPr>
          <w:rFonts w:asciiTheme="minorHAnsi" w:hAnsiTheme="minorHAnsi"/>
        </w:rPr>
        <w:t xml:space="preserve"> to care for each other. You should have experience </w:t>
      </w:r>
      <w:r>
        <w:rPr>
          <w:rFonts w:asciiTheme="minorHAnsi" w:hAnsiTheme="minorHAnsi"/>
        </w:rPr>
        <w:t>of</w:t>
      </w:r>
      <w:r w:rsidR="000E635E">
        <w:rPr>
          <w:rFonts w:asciiTheme="minorHAnsi" w:hAnsiTheme="minorHAnsi"/>
        </w:rPr>
        <w:t xml:space="preserve"> working </w:t>
      </w:r>
      <w:r>
        <w:rPr>
          <w:rFonts w:asciiTheme="minorHAnsi" w:hAnsiTheme="minorHAnsi"/>
        </w:rPr>
        <w:t>positively</w:t>
      </w:r>
      <w:r w:rsidR="000E635E">
        <w:rPr>
          <w:rFonts w:asciiTheme="minorHAnsi" w:hAnsiTheme="minorHAnsi"/>
        </w:rPr>
        <w:t xml:space="preserve"> with people facing complex soc</w:t>
      </w:r>
      <w:r>
        <w:rPr>
          <w:rFonts w:asciiTheme="minorHAnsi" w:hAnsiTheme="minorHAnsi"/>
        </w:rPr>
        <w:t>ial and emotional</w:t>
      </w:r>
      <w:r w:rsidR="000E63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challenges</w:t>
      </w:r>
      <w:r w:rsidR="000E635E">
        <w:rPr>
          <w:rFonts w:asciiTheme="minorHAnsi" w:hAnsiTheme="minorHAnsi"/>
        </w:rPr>
        <w:t>. You</w:t>
      </w:r>
      <w:r>
        <w:rPr>
          <w:rFonts w:asciiTheme="minorHAnsi" w:hAnsiTheme="minorHAnsi"/>
        </w:rPr>
        <w:t xml:space="preserve"> w</w:t>
      </w:r>
      <w:r w:rsidR="000E635E">
        <w:rPr>
          <w:rFonts w:asciiTheme="minorHAnsi" w:hAnsiTheme="minorHAnsi"/>
        </w:rPr>
        <w:t xml:space="preserve">ill have great interpersonal </w:t>
      </w:r>
      <w:r w:rsidR="00B34693">
        <w:rPr>
          <w:rFonts w:asciiTheme="minorHAnsi" w:hAnsiTheme="minorHAnsi"/>
        </w:rPr>
        <w:t>skills enabling you to support</w:t>
      </w:r>
      <w:r w:rsidR="000E635E">
        <w:rPr>
          <w:rFonts w:asciiTheme="minorHAnsi" w:hAnsiTheme="minorHAnsi"/>
        </w:rPr>
        <w:t xml:space="preserve"> people, community </w:t>
      </w:r>
      <w:r>
        <w:rPr>
          <w:rFonts w:asciiTheme="minorHAnsi" w:hAnsiTheme="minorHAnsi"/>
        </w:rPr>
        <w:t>groups and local organisations</w:t>
      </w:r>
      <w:r w:rsidR="00B34693">
        <w:rPr>
          <w:rFonts w:asciiTheme="minorHAnsi" w:hAnsiTheme="minorHAnsi"/>
        </w:rPr>
        <w:t>. G</w:t>
      </w:r>
      <w:r>
        <w:rPr>
          <w:rFonts w:asciiTheme="minorHAnsi" w:hAnsiTheme="minorHAnsi"/>
        </w:rPr>
        <w:t>ood knowledge of the voluntary and community sector, coupled with the ability to support the devel</w:t>
      </w:r>
      <w:r w:rsidR="00B34693">
        <w:rPr>
          <w:rFonts w:asciiTheme="minorHAnsi" w:hAnsiTheme="minorHAnsi"/>
        </w:rPr>
        <w:t>opment of community activities will also be vital to the success</w:t>
      </w:r>
      <w:r w:rsidR="004434F8">
        <w:rPr>
          <w:rFonts w:asciiTheme="minorHAnsi" w:hAnsiTheme="minorHAnsi"/>
        </w:rPr>
        <w:t xml:space="preserve"> of</w:t>
      </w:r>
      <w:r w:rsidR="00B34693">
        <w:rPr>
          <w:rFonts w:asciiTheme="minorHAnsi" w:hAnsiTheme="minorHAnsi"/>
        </w:rPr>
        <w:t xml:space="preserve"> this role</w:t>
      </w:r>
    </w:p>
    <w:p w:rsidR="00DD3DC1" w:rsidRPr="00DD3DC1" w:rsidRDefault="00DD3DC1" w:rsidP="003C7C91">
      <w:pPr>
        <w:pStyle w:val="ListParagraph"/>
        <w:tabs>
          <w:tab w:val="num" w:pos="709"/>
        </w:tabs>
        <w:spacing w:after="0" w:line="240" w:lineRule="auto"/>
        <w:jc w:val="center"/>
        <w:rPr>
          <w:rFonts w:ascii="Helvetica" w:hAnsi="Helvetica"/>
        </w:rPr>
      </w:pPr>
    </w:p>
    <w:p w:rsidR="00136F43" w:rsidRDefault="00136F43" w:rsidP="003C7C91">
      <w:pPr>
        <w:tabs>
          <w:tab w:val="num" w:pos="709"/>
        </w:tabs>
        <w:spacing w:after="0" w:line="240" w:lineRule="auto"/>
        <w:ind w:left="426"/>
        <w:jc w:val="center"/>
        <w:rPr>
          <w:rFonts w:ascii="Helvetica" w:hAnsi="Helvetica"/>
        </w:rPr>
      </w:pPr>
    </w:p>
    <w:p w:rsidR="00136F43" w:rsidRPr="004434F8" w:rsidRDefault="00136F43" w:rsidP="003C7C91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/>
        </w:rPr>
      </w:pPr>
    </w:p>
    <w:p w:rsidR="000438D7" w:rsidRPr="004434F8" w:rsidRDefault="000438D7" w:rsidP="003C7C91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/>
        </w:rPr>
      </w:pPr>
    </w:p>
    <w:p w:rsidR="0065283C" w:rsidRPr="004434F8" w:rsidRDefault="00DA7B15" w:rsidP="003C7C91">
      <w:pPr>
        <w:tabs>
          <w:tab w:val="num" w:pos="709"/>
        </w:tabs>
        <w:spacing w:after="0" w:line="240" w:lineRule="auto"/>
        <w:jc w:val="center"/>
        <w:rPr>
          <w:rFonts w:asciiTheme="minorHAnsi" w:hAnsiTheme="minorHAnsi"/>
        </w:rPr>
      </w:pPr>
      <w:r w:rsidRPr="004434F8">
        <w:rPr>
          <w:rFonts w:asciiTheme="minorHAnsi" w:hAnsiTheme="minorHAnsi"/>
        </w:rPr>
        <w:t>I</w:t>
      </w:r>
      <w:r w:rsidR="00BA6B75" w:rsidRPr="004434F8">
        <w:rPr>
          <w:rFonts w:asciiTheme="minorHAnsi" w:hAnsiTheme="minorHAnsi"/>
        </w:rPr>
        <w:t xml:space="preserve">t is essential to have an open-minded, non-judgemental, respectful attitude together with an ability to </w:t>
      </w:r>
      <w:r w:rsidR="00E50537" w:rsidRPr="004434F8">
        <w:rPr>
          <w:rFonts w:asciiTheme="minorHAnsi" w:hAnsiTheme="minorHAnsi"/>
        </w:rPr>
        <w:t>easily create partnerships based on trust</w:t>
      </w:r>
      <w:r w:rsidR="00BA6B75" w:rsidRPr="004434F8">
        <w:rPr>
          <w:rFonts w:asciiTheme="minorHAnsi" w:hAnsiTheme="minorHAnsi"/>
        </w:rPr>
        <w:t xml:space="preserve">. </w:t>
      </w:r>
      <w:r w:rsidR="003C7C91" w:rsidRPr="004434F8">
        <w:rPr>
          <w:rFonts w:asciiTheme="minorHAnsi" w:hAnsiTheme="minorHAnsi"/>
        </w:rPr>
        <w:t>Sound judgement</w:t>
      </w:r>
      <w:r w:rsidR="00BA6B75" w:rsidRPr="004434F8">
        <w:rPr>
          <w:rFonts w:asciiTheme="minorHAnsi" w:hAnsiTheme="minorHAnsi"/>
        </w:rPr>
        <w:t xml:space="preserve"> and reliability are fundamental </w:t>
      </w:r>
      <w:r w:rsidR="00321FEF" w:rsidRPr="004434F8">
        <w:rPr>
          <w:rFonts w:asciiTheme="minorHAnsi" w:hAnsiTheme="minorHAnsi"/>
        </w:rPr>
        <w:t>alongside a</w:t>
      </w:r>
      <w:r w:rsidR="00BA6B75" w:rsidRPr="004434F8">
        <w:rPr>
          <w:rFonts w:asciiTheme="minorHAnsi" w:hAnsiTheme="minorHAnsi"/>
        </w:rPr>
        <w:t xml:space="preserve"> warm, friendly personality</w:t>
      </w:r>
      <w:r w:rsidR="00321FEF" w:rsidRPr="004434F8">
        <w:rPr>
          <w:rFonts w:asciiTheme="minorHAnsi" w:hAnsiTheme="minorHAnsi"/>
        </w:rPr>
        <w:t xml:space="preserve">. </w:t>
      </w:r>
      <w:r w:rsidR="00BA6B75" w:rsidRPr="004434F8">
        <w:rPr>
          <w:rFonts w:asciiTheme="minorHAnsi" w:hAnsiTheme="minorHAnsi"/>
        </w:rPr>
        <w:t>It is important to be able to understa</w:t>
      </w:r>
      <w:r w:rsidR="00B27C3F" w:rsidRPr="004434F8">
        <w:rPr>
          <w:rFonts w:asciiTheme="minorHAnsi" w:hAnsiTheme="minorHAnsi"/>
        </w:rPr>
        <w:t xml:space="preserve">nd the needs and wishes of the individual </w:t>
      </w:r>
      <w:r w:rsidR="00BA6B75" w:rsidRPr="004434F8">
        <w:rPr>
          <w:rFonts w:asciiTheme="minorHAnsi" w:hAnsiTheme="minorHAnsi"/>
        </w:rPr>
        <w:t xml:space="preserve">and </w:t>
      </w:r>
      <w:r w:rsidR="00321FEF" w:rsidRPr="004434F8">
        <w:rPr>
          <w:rFonts w:asciiTheme="minorHAnsi" w:hAnsiTheme="minorHAnsi"/>
        </w:rPr>
        <w:t xml:space="preserve">support them </w:t>
      </w:r>
      <w:r w:rsidR="00A5755D" w:rsidRPr="004434F8">
        <w:rPr>
          <w:rFonts w:asciiTheme="minorHAnsi" w:hAnsiTheme="minorHAnsi"/>
        </w:rPr>
        <w:t>in ensuring their rights and interests are represented and their voice is heard</w:t>
      </w:r>
      <w:r w:rsidR="00321FEF" w:rsidRPr="004434F8">
        <w:rPr>
          <w:rFonts w:asciiTheme="minorHAnsi" w:hAnsiTheme="minorHAnsi"/>
        </w:rPr>
        <w:t>.</w:t>
      </w:r>
    </w:p>
    <w:p w:rsidR="0065283C" w:rsidRPr="004434F8" w:rsidRDefault="0065283C" w:rsidP="00C20EA7">
      <w:pPr>
        <w:tabs>
          <w:tab w:val="num" w:pos="709"/>
        </w:tabs>
        <w:spacing w:after="0" w:line="240" w:lineRule="auto"/>
        <w:ind w:left="426"/>
        <w:rPr>
          <w:rFonts w:asciiTheme="minorHAnsi" w:hAnsiTheme="minorHAnsi"/>
        </w:rPr>
      </w:pPr>
    </w:p>
    <w:p w:rsidR="0065283C" w:rsidRPr="004434F8" w:rsidRDefault="003C7C91" w:rsidP="00C20EA7">
      <w:pPr>
        <w:tabs>
          <w:tab w:val="num" w:pos="709"/>
        </w:tabs>
        <w:spacing w:after="0" w:line="240" w:lineRule="auto"/>
        <w:ind w:left="426"/>
        <w:rPr>
          <w:rFonts w:asciiTheme="minorHAnsi" w:hAnsiTheme="minorHAnsi" w:cs="Arial"/>
        </w:rPr>
      </w:pPr>
      <w:r w:rsidRPr="004434F8">
        <w:rPr>
          <w:rFonts w:asciiTheme="minorHAnsi" w:hAnsiTheme="minorHAnsi"/>
        </w:rPr>
        <w:t>The work is challenging but rewarding</w:t>
      </w:r>
      <w:r w:rsidRPr="004434F8">
        <w:rPr>
          <w:rFonts w:asciiTheme="minorHAnsi" w:hAnsiTheme="minorHAnsi" w:cs="Arial"/>
        </w:rPr>
        <w:t xml:space="preserve"> and </w:t>
      </w:r>
      <w:r w:rsidRPr="004434F8">
        <w:rPr>
          <w:rFonts w:asciiTheme="minorHAnsi" w:hAnsiTheme="minorHAnsi"/>
        </w:rPr>
        <w:t>y</w:t>
      </w:r>
      <w:r w:rsidR="00BA6B75" w:rsidRPr="004434F8">
        <w:rPr>
          <w:rFonts w:asciiTheme="minorHAnsi" w:hAnsiTheme="minorHAnsi"/>
        </w:rPr>
        <w:t>ou will need</w:t>
      </w:r>
      <w:r w:rsidRPr="004434F8">
        <w:rPr>
          <w:rFonts w:asciiTheme="minorHAnsi" w:hAnsiTheme="minorHAnsi"/>
        </w:rPr>
        <w:t xml:space="preserve"> to be resourceful, creative and highly organised with the ability to respond to change</w:t>
      </w:r>
      <w:r w:rsidR="004434F8">
        <w:rPr>
          <w:rFonts w:asciiTheme="minorHAnsi" w:hAnsiTheme="minorHAnsi"/>
        </w:rPr>
        <w:t>, manage</w:t>
      </w:r>
      <w:r w:rsidRPr="004434F8">
        <w:rPr>
          <w:rFonts w:asciiTheme="minorHAnsi" w:hAnsiTheme="minorHAnsi"/>
        </w:rPr>
        <w:t xml:space="preserve"> a varied workload and work independently </w:t>
      </w:r>
      <w:r w:rsidR="00BA6B75" w:rsidRPr="004434F8">
        <w:rPr>
          <w:rFonts w:asciiTheme="minorHAnsi" w:hAnsiTheme="minorHAnsi"/>
        </w:rPr>
        <w:t xml:space="preserve"> </w:t>
      </w:r>
    </w:p>
    <w:p w:rsidR="001140BB" w:rsidRPr="004434F8" w:rsidRDefault="001140BB" w:rsidP="001140BB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/>
        </w:rPr>
      </w:pPr>
    </w:p>
    <w:p w:rsidR="00B27C3F" w:rsidRDefault="000E635E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 w:cs="Arial"/>
          <w:b/>
        </w:rPr>
      </w:pPr>
      <w:r w:rsidRPr="004434F8">
        <w:rPr>
          <w:rFonts w:asciiTheme="minorHAnsi" w:hAnsiTheme="minorHAnsi" w:cs="Arial"/>
          <w:b/>
        </w:rPr>
        <w:t xml:space="preserve">If you </w:t>
      </w:r>
      <w:r w:rsidR="003C7C91" w:rsidRPr="004434F8">
        <w:rPr>
          <w:rFonts w:asciiTheme="minorHAnsi" w:hAnsiTheme="minorHAnsi" w:cs="Arial"/>
          <w:b/>
        </w:rPr>
        <w:t>would like to</w:t>
      </w:r>
      <w:r w:rsidRPr="004434F8">
        <w:rPr>
          <w:rFonts w:asciiTheme="minorHAnsi" w:hAnsiTheme="minorHAnsi" w:cs="Arial"/>
          <w:b/>
        </w:rPr>
        <w:t xml:space="preserve"> make a real difference to someone’s life</w:t>
      </w:r>
      <w:r w:rsidR="004434F8">
        <w:rPr>
          <w:rFonts w:asciiTheme="minorHAnsi" w:hAnsiTheme="minorHAnsi" w:cs="Arial"/>
          <w:b/>
        </w:rPr>
        <w:t xml:space="preserve"> </w:t>
      </w:r>
      <w:r w:rsidRPr="004434F8">
        <w:rPr>
          <w:rFonts w:asciiTheme="minorHAnsi" w:hAnsiTheme="minorHAnsi" w:cs="Arial"/>
          <w:b/>
        </w:rPr>
        <w:t xml:space="preserve">and share our commitment to creating </w:t>
      </w:r>
      <w:r w:rsidR="003C7C91" w:rsidRPr="004434F8">
        <w:rPr>
          <w:rFonts w:asciiTheme="minorHAnsi" w:hAnsiTheme="minorHAnsi" w:cs="Arial"/>
          <w:b/>
        </w:rPr>
        <w:t>more inclusive communities</w:t>
      </w:r>
      <w:r w:rsidRPr="004434F8">
        <w:rPr>
          <w:rFonts w:asciiTheme="minorHAnsi" w:hAnsiTheme="minorHAnsi" w:cs="Arial"/>
          <w:b/>
        </w:rPr>
        <w:t xml:space="preserve"> we would like to hear from you. </w:t>
      </w:r>
    </w:p>
    <w:p w:rsidR="00005542" w:rsidRDefault="00005542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 w:cs="Arial"/>
          <w:b/>
        </w:rPr>
      </w:pPr>
    </w:p>
    <w:p w:rsidR="000E635E" w:rsidRPr="004434F8" w:rsidRDefault="000E635E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/>
        </w:rPr>
      </w:pPr>
    </w:p>
    <w:p w:rsidR="00692CF8" w:rsidRPr="004434F8" w:rsidRDefault="00692CF8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/>
        </w:rPr>
      </w:pPr>
      <w:r w:rsidRPr="004434F8">
        <w:rPr>
          <w:rFonts w:asciiTheme="minorHAnsi" w:hAnsiTheme="minorHAnsi"/>
        </w:rPr>
        <w:t xml:space="preserve">For an informal conversation or more information </w:t>
      </w:r>
      <w:r w:rsidR="003C7C91" w:rsidRPr="004434F8">
        <w:rPr>
          <w:rFonts w:asciiTheme="minorHAnsi" w:hAnsiTheme="minorHAnsi"/>
        </w:rPr>
        <w:t>please call 01905 27525</w:t>
      </w:r>
      <w:r w:rsidRPr="004434F8">
        <w:rPr>
          <w:rFonts w:asciiTheme="minorHAnsi" w:hAnsiTheme="minorHAnsi"/>
        </w:rPr>
        <w:t xml:space="preserve"> and ask to speak to </w:t>
      </w:r>
      <w:r w:rsidR="00E336CC" w:rsidRPr="004434F8">
        <w:rPr>
          <w:rFonts w:asciiTheme="minorHAnsi" w:hAnsiTheme="minorHAnsi"/>
        </w:rPr>
        <w:t>Alice Braddick</w:t>
      </w:r>
      <w:r w:rsidR="003667D7">
        <w:rPr>
          <w:rFonts w:asciiTheme="minorHAnsi" w:hAnsiTheme="minorHAnsi"/>
        </w:rPr>
        <w:t xml:space="preserve"> or Kate Harvey</w:t>
      </w:r>
      <w:r w:rsidRPr="004434F8">
        <w:rPr>
          <w:rFonts w:asciiTheme="minorHAnsi" w:hAnsiTheme="minorHAnsi"/>
        </w:rPr>
        <w:t>.</w:t>
      </w:r>
    </w:p>
    <w:p w:rsidR="00902DCA" w:rsidRPr="004434F8" w:rsidRDefault="00902DCA" w:rsidP="00B27C3F">
      <w:pPr>
        <w:pStyle w:val="NoSpacing"/>
        <w:jc w:val="center"/>
        <w:rPr>
          <w:rFonts w:asciiTheme="minorHAnsi" w:hAnsiTheme="minorHAnsi" w:cs="Arial"/>
          <w:b/>
        </w:rPr>
      </w:pPr>
    </w:p>
    <w:p w:rsidR="00E336CC" w:rsidRPr="004434F8" w:rsidRDefault="00B27C3F" w:rsidP="00B27C3F">
      <w:pPr>
        <w:pStyle w:val="NoSpacing"/>
        <w:jc w:val="center"/>
        <w:rPr>
          <w:rFonts w:asciiTheme="minorHAnsi" w:hAnsiTheme="minorHAnsi" w:cs="Arial"/>
          <w:b/>
        </w:rPr>
      </w:pPr>
      <w:r w:rsidRPr="004434F8">
        <w:rPr>
          <w:rFonts w:asciiTheme="minorHAnsi" w:hAnsiTheme="minorHAnsi" w:cs="Arial"/>
          <w:b/>
        </w:rPr>
        <w:t xml:space="preserve">Closing </w:t>
      </w:r>
      <w:r w:rsidR="00C20EA7" w:rsidRPr="004434F8">
        <w:rPr>
          <w:rFonts w:asciiTheme="minorHAnsi" w:hAnsiTheme="minorHAnsi" w:cs="Arial"/>
          <w:b/>
        </w:rPr>
        <w:t xml:space="preserve">Date for Applications:  </w:t>
      </w:r>
      <w:r w:rsidR="00AE5AD7" w:rsidRPr="004434F8">
        <w:rPr>
          <w:rFonts w:asciiTheme="minorHAnsi" w:hAnsiTheme="minorHAnsi" w:cs="Arial"/>
          <w:b/>
        </w:rPr>
        <w:t xml:space="preserve">Monday </w:t>
      </w:r>
      <w:r w:rsidR="008853DC">
        <w:rPr>
          <w:rFonts w:asciiTheme="minorHAnsi" w:hAnsiTheme="minorHAnsi" w:cs="Arial"/>
          <w:b/>
        </w:rPr>
        <w:t>19</w:t>
      </w:r>
      <w:r w:rsidR="008853DC" w:rsidRPr="008853DC">
        <w:rPr>
          <w:rFonts w:asciiTheme="minorHAnsi" w:hAnsiTheme="minorHAnsi" w:cs="Arial"/>
          <w:b/>
          <w:vertAlign w:val="superscript"/>
        </w:rPr>
        <w:t>th</w:t>
      </w:r>
      <w:r w:rsidR="008853DC">
        <w:rPr>
          <w:rFonts w:asciiTheme="minorHAnsi" w:hAnsiTheme="minorHAnsi" w:cs="Arial"/>
          <w:b/>
        </w:rPr>
        <w:t xml:space="preserve"> August </w:t>
      </w:r>
      <w:r w:rsidR="00692CF8" w:rsidRPr="004434F8">
        <w:rPr>
          <w:rFonts w:asciiTheme="minorHAnsi" w:hAnsiTheme="minorHAnsi" w:cs="Arial"/>
          <w:b/>
        </w:rPr>
        <w:t>2019</w:t>
      </w:r>
      <w:r w:rsidR="00902DCA" w:rsidRPr="004434F8">
        <w:rPr>
          <w:rFonts w:asciiTheme="minorHAnsi" w:hAnsiTheme="minorHAnsi" w:cs="Arial"/>
          <w:b/>
        </w:rPr>
        <w:t xml:space="preserve"> at </w:t>
      </w:r>
      <w:r w:rsidR="00E336CC" w:rsidRPr="004434F8">
        <w:rPr>
          <w:rFonts w:asciiTheme="minorHAnsi" w:hAnsiTheme="minorHAnsi" w:cs="Arial"/>
          <w:b/>
        </w:rPr>
        <w:t xml:space="preserve">5pm </w:t>
      </w:r>
    </w:p>
    <w:p w:rsidR="00E336CC" w:rsidRPr="004434F8" w:rsidRDefault="00E336CC" w:rsidP="00B27C3F">
      <w:pPr>
        <w:pStyle w:val="NoSpacing"/>
        <w:jc w:val="center"/>
        <w:rPr>
          <w:rFonts w:asciiTheme="minorHAnsi" w:hAnsiTheme="minorHAnsi" w:cs="Arial"/>
          <w:b/>
        </w:rPr>
      </w:pPr>
    </w:p>
    <w:p w:rsidR="00B27C3F" w:rsidRPr="004434F8" w:rsidRDefault="008A7CC8" w:rsidP="00B27C3F">
      <w:pPr>
        <w:pStyle w:val="NoSpacing"/>
        <w:jc w:val="center"/>
        <w:rPr>
          <w:rFonts w:asciiTheme="minorHAnsi" w:hAnsiTheme="minorHAnsi" w:cs="Arial"/>
          <w:b/>
        </w:rPr>
      </w:pPr>
      <w:r w:rsidRPr="004434F8">
        <w:rPr>
          <w:rFonts w:asciiTheme="minorHAnsi" w:hAnsiTheme="minorHAnsi" w:cs="Arial"/>
          <w:b/>
        </w:rPr>
        <w:t>Interview</w:t>
      </w:r>
      <w:r w:rsidR="00E336CC" w:rsidRPr="004434F8">
        <w:rPr>
          <w:rFonts w:asciiTheme="minorHAnsi" w:hAnsiTheme="minorHAnsi" w:cs="Arial"/>
          <w:b/>
        </w:rPr>
        <w:t>s</w:t>
      </w:r>
      <w:r w:rsidRPr="004434F8">
        <w:rPr>
          <w:rFonts w:asciiTheme="minorHAnsi" w:hAnsiTheme="minorHAnsi" w:cs="Arial"/>
          <w:b/>
        </w:rPr>
        <w:t xml:space="preserve">: </w:t>
      </w:r>
      <w:r w:rsidR="008853DC">
        <w:rPr>
          <w:rFonts w:asciiTheme="minorHAnsi" w:hAnsiTheme="minorHAnsi" w:cs="Arial"/>
          <w:b/>
        </w:rPr>
        <w:t>Tuesday 27</w:t>
      </w:r>
      <w:r w:rsidR="008853DC" w:rsidRPr="008853DC">
        <w:rPr>
          <w:rFonts w:asciiTheme="minorHAnsi" w:hAnsiTheme="minorHAnsi" w:cs="Arial"/>
          <w:b/>
          <w:vertAlign w:val="superscript"/>
        </w:rPr>
        <w:t>th</w:t>
      </w:r>
      <w:r w:rsidR="008853DC">
        <w:rPr>
          <w:rFonts w:asciiTheme="minorHAnsi" w:hAnsiTheme="minorHAnsi" w:cs="Arial"/>
          <w:b/>
        </w:rPr>
        <w:t xml:space="preserve"> &amp; Thursday </w:t>
      </w:r>
      <w:r w:rsidR="00E336CC" w:rsidRPr="004434F8">
        <w:rPr>
          <w:rFonts w:asciiTheme="minorHAnsi" w:hAnsiTheme="minorHAnsi" w:cs="Arial"/>
          <w:b/>
        </w:rPr>
        <w:t>29</w:t>
      </w:r>
      <w:r w:rsidR="00E336CC" w:rsidRPr="004434F8">
        <w:rPr>
          <w:rFonts w:asciiTheme="minorHAnsi" w:hAnsiTheme="minorHAnsi" w:cs="Arial"/>
          <w:b/>
          <w:vertAlign w:val="superscript"/>
        </w:rPr>
        <w:t>th</w:t>
      </w:r>
      <w:r w:rsidR="00E336CC" w:rsidRPr="004434F8">
        <w:rPr>
          <w:rFonts w:asciiTheme="minorHAnsi" w:hAnsiTheme="minorHAnsi" w:cs="Arial"/>
          <w:b/>
        </w:rPr>
        <w:t xml:space="preserve"> </w:t>
      </w:r>
      <w:r w:rsidR="008853DC">
        <w:rPr>
          <w:rFonts w:asciiTheme="minorHAnsi" w:hAnsiTheme="minorHAnsi" w:cs="Arial"/>
          <w:b/>
        </w:rPr>
        <w:t xml:space="preserve">August </w:t>
      </w:r>
      <w:r w:rsidR="00E336CC" w:rsidRPr="004434F8">
        <w:rPr>
          <w:rFonts w:asciiTheme="minorHAnsi" w:hAnsiTheme="minorHAnsi" w:cs="Arial"/>
          <w:b/>
        </w:rPr>
        <w:t>2019</w:t>
      </w:r>
    </w:p>
    <w:p w:rsidR="00B27C3F" w:rsidRPr="001140BB" w:rsidRDefault="00B27C3F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="Helvetica" w:hAnsi="Helvetica"/>
        </w:rPr>
      </w:pPr>
    </w:p>
    <w:p w:rsidR="00B27C3F" w:rsidRDefault="003667D7" w:rsidP="00B27C3F">
      <w:pPr>
        <w:pStyle w:val="NoSpacing"/>
        <w:spacing w:line="276" w:lineRule="auto"/>
        <w:jc w:val="center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Please note, CV’s will not be accepted. </w:t>
      </w:r>
      <w:r w:rsidR="00B27C3F" w:rsidRPr="001140BB">
        <w:rPr>
          <w:rFonts w:ascii="Helvetica" w:hAnsi="Helvetica" w:cs="Arial"/>
        </w:rPr>
        <w:t>For an application pack or specific queries regarding the posts</w:t>
      </w:r>
      <w:r w:rsidR="00B27C3F">
        <w:rPr>
          <w:rFonts w:ascii="Helvetica" w:hAnsi="Helvetica" w:cs="Arial"/>
        </w:rPr>
        <w:t xml:space="preserve"> please</w:t>
      </w:r>
      <w:r w:rsidR="00B27C3F" w:rsidRPr="001140BB">
        <w:rPr>
          <w:rFonts w:ascii="Helvetica" w:hAnsi="Helvetica" w:cs="Arial"/>
        </w:rPr>
        <w:t xml:space="preserve"> contact: </w:t>
      </w:r>
    </w:p>
    <w:p w:rsidR="00FB4A9B" w:rsidRDefault="00E336CC" w:rsidP="00B27C3F">
      <w:pPr>
        <w:pStyle w:val="NoSpacing"/>
        <w:spacing w:line="276" w:lineRule="auto"/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Emma Powell</w:t>
      </w:r>
      <w:r w:rsidR="003667D7">
        <w:rPr>
          <w:rFonts w:ascii="Helvetica" w:hAnsi="Helvetica" w:cs="Arial"/>
          <w:b/>
        </w:rPr>
        <w:t>, 01905 27525 E</w:t>
      </w:r>
      <w:r w:rsidR="00B27C3F" w:rsidRPr="001140BB">
        <w:rPr>
          <w:rFonts w:ascii="Helvetica" w:hAnsi="Helvetica" w:cs="Arial"/>
          <w:b/>
        </w:rPr>
        <w:t xml:space="preserve">mail: </w:t>
      </w:r>
      <w:hyperlink r:id="rId8" w:history="1">
        <w:r w:rsidR="003667D7" w:rsidRPr="00BA18F0">
          <w:rPr>
            <w:rStyle w:val="Hyperlink"/>
            <w:rFonts w:ascii="Helvetica" w:hAnsi="Helvetica" w:cs="Arial"/>
            <w:b/>
          </w:rPr>
          <w:t>recruitment@onside-advocacy.org.uk</w:t>
        </w:r>
      </w:hyperlink>
      <w:r w:rsidR="003667D7">
        <w:rPr>
          <w:rFonts w:ascii="Helvetica" w:hAnsi="Helvetica" w:cs="Arial"/>
          <w:b/>
        </w:rPr>
        <w:t xml:space="preserve"> or visit our website </w:t>
      </w:r>
      <w:hyperlink r:id="rId9" w:history="1">
        <w:r w:rsidR="003667D7" w:rsidRPr="00BA18F0">
          <w:rPr>
            <w:rStyle w:val="Hyperlink"/>
            <w:rFonts w:ascii="Helvetica" w:hAnsi="Helvetica" w:cs="Arial"/>
            <w:b/>
          </w:rPr>
          <w:t>www.onside-advocacy.org.uk</w:t>
        </w:r>
      </w:hyperlink>
    </w:p>
    <w:p w:rsidR="003667D7" w:rsidRDefault="003667D7" w:rsidP="00B27C3F">
      <w:pPr>
        <w:pStyle w:val="NoSpacing"/>
        <w:spacing w:line="276" w:lineRule="auto"/>
        <w:jc w:val="center"/>
        <w:rPr>
          <w:rFonts w:ascii="Helvetica" w:hAnsi="Helvetica" w:cs="Arial"/>
          <w:b/>
        </w:rPr>
      </w:pPr>
    </w:p>
    <w:p w:rsidR="003667D7" w:rsidRPr="00B27C3F" w:rsidRDefault="003667D7" w:rsidP="00B27C3F">
      <w:pPr>
        <w:pStyle w:val="NoSpacing"/>
        <w:spacing w:line="276" w:lineRule="auto"/>
        <w:jc w:val="center"/>
        <w:rPr>
          <w:rFonts w:ascii="Helvetica" w:hAnsi="Helvetica" w:cs="Arial"/>
        </w:rPr>
      </w:pPr>
    </w:p>
    <w:sectPr w:rsidR="003667D7" w:rsidRPr="00B27C3F" w:rsidSect="00B27C3F">
      <w:head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B1" w:rsidRDefault="007A49B1" w:rsidP="00530922">
      <w:pPr>
        <w:spacing w:after="0" w:line="240" w:lineRule="auto"/>
      </w:pPr>
      <w:r>
        <w:separator/>
      </w:r>
    </w:p>
  </w:endnote>
  <w:endnote w:type="continuationSeparator" w:id="0">
    <w:p w:rsidR="007A49B1" w:rsidRDefault="007A49B1" w:rsidP="0053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B1" w:rsidRDefault="007A49B1" w:rsidP="00530922">
      <w:pPr>
        <w:spacing w:after="0" w:line="240" w:lineRule="auto"/>
      </w:pPr>
      <w:r>
        <w:separator/>
      </w:r>
    </w:p>
  </w:footnote>
  <w:footnote w:type="continuationSeparator" w:id="0">
    <w:p w:rsidR="007A49B1" w:rsidRDefault="007A49B1" w:rsidP="0053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DB" w:rsidRDefault="00E9589B" w:rsidP="0065283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602743" cy="10820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43" cy="108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D8A"/>
    <w:multiLevelType w:val="hybridMultilevel"/>
    <w:tmpl w:val="0F34B2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31069"/>
    <w:multiLevelType w:val="hybridMultilevel"/>
    <w:tmpl w:val="5A84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167D"/>
    <w:multiLevelType w:val="hybridMultilevel"/>
    <w:tmpl w:val="E8B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E205E"/>
    <w:multiLevelType w:val="hybridMultilevel"/>
    <w:tmpl w:val="5D5CEB54"/>
    <w:lvl w:ilvl="0" w:tplc="CFC4469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60EC0"/>
    <w:multiLevelType w:val="hybridMultilevel"/>
    <w:tmpl w:val="03F88E32"/>
    <w:lvl w:ilvl="0" w:tplc="DA96452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75403"/>
    <w:multiLevelType w:val="hybridMultilevel"/>
    <w:tmpl w:val="5FF01454"/>
    <w:lvl w:ilvl="0" w:tplc="CCE85A5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F7DCA"/>
    <w:multiLevelType w:val="hybridMultilevel"/>
    <w:tmpl w:val="95EC00D0"/>
    <w:lvl w:ilvl="0" w:tplc="EDA0C2E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F53D0"/>
    <w:multiLevelType w:val="hybridMultilevel"/>
    <w:tmpl w:val="3D16D02A"/>
    <w:lvl w:ilvl="0" w:tplc="6CBAA0B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F7"/>
    <w:rsid w:val="00005542"/>
    <w:rsid w:val="000255AC"/>
    <w:rsid w:val="00025AC4"/>
    <w:rsid w:val="000438D7"/>
    <w:rsid w:val="00044141"/>
    <w:rsid w:val="00047B6B"/>
    <w:rsid w:val="00055A5A"/>
    <w:rsid w:val="00055C1C"/>
    <w:rsid w:val="000679EF"/>
    <w:rsid w:val="000963EF"/>
    <w:rsid w:val="000D40FF"/>
    <w:rsid w:val="000E1273"/>
    <w:rsid w:val="000E635E"/>
    <w:rsid w:val="001140BB"/>
    <w:rsid w:val="0012018A"/>
    <w:rsid w:val="00127634"/>
    <w:rsid w:val="00136F43"/>
    <w:rsid w:val="00144A56"/>
    <w:rsid w:val="001578B2"/>
    <w:rsid w:val="00162EB6"/>
    <w:rsid w:val="001D6A64"/>
    <w:rsid w:val="00211D25"/>
    <w:rsid w:val="00214250"/>
    <w:rsid w:val="00214F6D"/>
    <w:rsid w:val="002219F2"/>
    <w:rsid w:val="002254DB"/>
    <w:rsid w:val="002322F7"/>
    <w:rsid w:val="00256B75"/>
    <w:rsid w:val="002933A0"/>
    <w:rsid w:val="002A0811"/>
    <w:rsid w:val="002A473E"/>
    <w:rsid w:val="002C53B7"/>
    <w:rsid w:val="002D517F"/>
    <w:rsid w:val="002E54AF"/>
    <w:rsid w:val="002E6DA9"/>
    <w:rsid w:val="002F364E"/>
    <w:rsid w:val="00321FEF"/>
    <w:rsid w:val="0033636D"/>
    <w:rsid w:val="0034176B"/>
    <w:rsid w:val="00357753"/>
    <w:rsid w:val="003608E5"/>
    <w:rsid w:val="003667D7"/>
    <w:rsid w:val="003A39C8"/>
    <w:rsid w:val="003B709E"/>
    <w:rsid w:val="003C7C91"/>
    <w:rsid w:val="003D1608"/>
    <w:rsid w:val="00406657"/>
    <w:rsid w:val="00406E74"/>
    <w:rsid w:val="00413E42"/>
    <w:rsid w:val="00423E3A"/>
    <w:rsid w:val="00440BBA"/>
    <w:rsid w:val="004434F8"/>
    <w:rsid w:val="00472761"/>
    <w:rsid w:val="0047702A"/>
    <w:rsid w:val="00486A4E"/>
    <w:rsid w:val="004B092B"/>
    <w:rsid w:val="004B7014"/>
    <w:rsid w:val="004E036B"/>
    <w:rsid w:val="004E0A4F"/>
    <w:rsid w:val="004F368B"/>
    <w:rsid w:val="00501235"/>
    <w:rsid w:val="00503DAA"/>
    <w:rsid w:val="00530922"/>
    <w:rsid w:val="00554A2D"/>
    <w:rsid w:val="0056624D"/>
    <w:rsid w:val="00570FB1"/>
    <w:rsid w:val="00572743"/>
    <w:rsid w:val="00575E68"/>
    <w:rsid w:val="005A2678"/>
    <w:rsid w:val="005A739A"/>
    <w:rsid w:val="005C7981"/>
    <w:rsid w:val="005D1D40"/>
    <w:rsid w:val="005E2E31"/>
    <w:rsid w:val="005E397F"/>
    <w:rsid w:val="005F1D23"/>
    <w:rsid w:val="0065283C"/>
    <w:rsid w:val="00692CF8"/>
    <w:rsid w:val="00694E47"/>
    <w:rsid w:val="006A07C3"/>
    <w:rsid w:val="006B66AF"/>
    <w:rsid w:val="006C0D1C"/>
    <w:rsid w:val="006E243C"/>
    <w:rsid w:val="006E5AF2"/>
    <w:rsid w:val="0072094C"/>
    <w:rsid w:val="00723640"/>
    <w:rsid w:val="00757B6C"/>
    <w:rsid w:val="0079630F"/>
    <w:rsid w:val="007A49B1"/>
    <w:rsid w:val="007C313C"/>
    <w:rsid w:val="007D1C2F"/>
    <w:rsid w:val="007E2149"/>
    <w:rsid w:val="007F1163"/>
    <w:rsid w:val="0084614D"/>
    <w:rsid w:val="0085337E"/>
    <w:rsid w:val="00860091"/>
    <w:rsid w:val="008737AA"/>
    <w:rsid w:val="00874C41"/>
    <w:rsid w:val="00877C8C"/>
    <w:rsid w:val="008853DC"/>
    <w:rsid w:val="008A7CC8"/>
    <w:rsid w:val="008B3253"/>
    <w:rsid w:val="008F5287"/>
    <w:rsid w:val="008F6D93"/>
    <w:rsid w:val="00902DCA"/>
    <w:rsid w:val="00903142"/>
    <w:rsid w:val="00903FDA"/>
    <w:rsid w:val="00913F6A"/>
    <w:rsid w:val="0091625E"/>
    <w:rsid w:val="00940BA3"/>
    <w:rsid w:val="009734D3"/>
    <w:rsid w:val="0098416E"/>
    <w:rsid w:val="009851E2"/>
    <w:rsid w:val="009F22B3"/>
    <w:rsid w:val="00A133EA"/>
    <w:rsid w:val="00A3060C"/>
    <w:rsid w:val="00A342C9"/>
    <w:rsid w:val="00A532AA"/>
    <w:rsid w:val="00A5755D"/>
    <w:rsid w:val="00A60957"/>
    <w:rsid w:val="00A96E31"/>
    <w:rsid w:val="00AA2AA7"/>
    <w:rsid w:val="00AE5AD7"/>
    <w:rsid w:val="00B2732D"/>
    <w:rsid w:val="00B27C3F"/>
    <w:rsid w:val="00B302D9"/>
    <w:rsid w:val="00B34693"/>
    <w:rsid w:val="00B77C13"/>
    <w:rsid w:val="00BA0375"/>
    <w:rsid w:val="00BA6B75"/>
    <w:rsid w:val="00BF62F3"/>
    <w:rsid w:val="00C04454"/>
    <w:rsid w:val="00C20EA7"/>
    <w:rsid w:val="00C23550"/>
    <w:rsid w:val="00C24390"/>
    <w:rsid w:val="00C25DE1"/>
    <w:rsid w:val="00C330B1"/>
    <w:rsid w:val="00C513E1"/>
    <w:rsid w:val="00C62FC4"/>
    <w:rsid w:val="00C66B61"/>
    <w:rsid w:val="00C84B44"/>
    <w:rsid w:val="00CD0765"/>
    <w:rsid w:val="00D02EFD"/>
    <w:rsid w:val="00D2450A"/>
    <w:rsid w:val="00D43B72"/>
    <w:rsid w:val="00D51318"/>
    <w:rsid w:val="00D624F4"/>
    <w:rsid w:val="00D6756D"/>
    <w:rsid w:val="00D96B3E"/>
    <w:rsid w:val="00DA7B15"/>
    <w:rsid w:val="00DD3DC1"/>
    <w:rsid w:val="00DE10F5"/>
    <w:rsid w:val="00DE709A"/>
    <w:rsid w:val="00DF10C0"/>
    <w:rsid w:val="00DF4E55"/>
    <w:rsid w:val="00E1175C"/>
    <w:rsid w:val="00E255B9"/>
    <w:rsid w:val="00E336CC"/>
    <w:rsid w:val="00E44728"/>
    <w:rsid w:val="00E50537"/>
    <w:rsid w:val="00E50D0E"/>
    <w:rsid w:val="00E71D73"/>
    <w:rsid w:val="00E72727"/>
    <w:rsid w:val="00E93422"/>
    <w:rsid w:val="00E9589B"/>
    <w:rsid w:val="00EB2011"/>
    <w:rsid w:val="00EB6162"/>
    <w:rsid w:val="00EE6E12"/>
    <w:rsid w:val="00F17790"/>
    <w:rsid w:val="00F35A40"/>
    <w:rsid w:val="00F64EB2"/>
    <w:rsid w:val="00F65087"/>
    <w:rsid w:val="00F6680F"/>
    <w:rsid w:val="00F72019"/>
    <w:rsid w:val="00F763F2"/>
    <w:rsid w:val="00FB4A9B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22F7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9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09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92B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3D1608"/>
    <w:rPr>
      <w:i/>
      <w:iCs/>
    </w:rPr>
  </w:style>
  <w:style w:type="character" w:styleId="Hyperlink">
    <w:name w:val="Hyperlink"/>
    <w:basedOn w:val="DefaultParagraphFont"/>
    <w:uiPriority w:val="99"/>
    <w:unhideWhenUsed/>
    <w:rsid w:val="00366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22F7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9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09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92B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3D1608"/>
    <w:rPr>
      <w:i/>
      <w:iCs/>
    </w:rPr>
  </w:style>
  <w:style w:type="character" w:styleId="Hyperlink">
    <w:name w:val="Hyperlink"/>
    <w:basedOn w:val="DefaultParagraphFont"/>
    <w:uiPriority w:val="99"/>
    <w:unhideWhenUsed/>
    <w:rsid w:val="00366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onside-advocacy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nside-advocac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voluntary organisation promoting the rights and interests of people facing disadvantage</vt:lpstr>
    </vt:vector>
  </TitlesOfParts>
  <Company>Hewlett-Packard Company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voluntary organisation promoting the rights and interests of people facing disadvantage</dc:title>
  <dc:creator>steve</dc:creator>
  <cp:lastModifiedBy>Emma Powell 2</cp:lastModifiedBy>
  <cp:revision>2</cp:revision>
  <cp:lastPrinted>2019-07-08T11:27:00Z</cp:lastPrinted>
  <dcterms:created xsi:type="dcterms:W3CDTF">2019-08-01T14:09:00Z</dcterms:created>
  <dcterms:modified xsi:type="dcterms:W3CDTF">2019-08-01T14:09:00Z</dcterms:modified>
</cp:coreProperties>
</file>