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44" w:rsidRPr="00704856" w:rsidRDefault="00C84B44" w:rsidP="00C84B44">
      <w:pPr>
        <w:spacing w:after="0" w:line="240" w:lineRule="auto"/>
        <w:rPr>
          <w:rFonts w:asciiTheme="minorHAnsi" w:hAnsiTheme="minorHAnsi" w:cstheme="minorHAnsi"/>
        </w:rPr>
      </w:pPr>
    </w:p>
    <w:p w:rsidR="000E635E" w:rsidRPr="00704856" w:rsidRDefault="00B34693" w:rsidP="003C7C91">
      <w:pPr>
        <w:spacing w:after="0" w:line="240" w:lineRule="auto"/>
        <w:jc w:val="center"/>
        <w:rPr>
          <w:rFonts w:asciiTheme="minorHAnsi" w:hAnsiTheme="minorHAnsi" w:cstheme="minorHAnsi"/>
        </w:rPr>
      </w:pPr>
      <w:r w:rsidRPr="00704856">
        <w:rPr>
          <w:rFonts w:asciiTheme="minorHAnsi" w:hAnsiTheme="minorHAnsi" w:cstheme="minorHAnsi"/>
        </w:rPr>
        <w:t>Onside is a voluntary organisation promoting the rights and interests of people facing disadvantage. We are all about people,</w:t>
      </w:r>
      <w:r w:rsidR="00C84B44" w:rsidRPr="00704856">
        <w:rPr>
          <w:rFonts w:asciiTheme="minorHAnsi" w:hAnsiTheme="minorHAnsi" w:cstheme="minorHAnsi"/>
        </w:rPr>
        <w:t xml:space="preserve"> support</w:t>
      </w:r>
      <w:r w:rsidRPr="00704856">
        <w:rPr>
          <w:rFonts w:asciiTheme="minorHAnsi" w:hAnsiTheme="minorHAnsi" w:cstheme="minorHAnsi"/>
        </w:rPr>
        <w:t>ing</w:t>
      </w:r>
      <w:r w:rsidR="00C84B44" w:rsidRPr="00704856">
        <w:rPr>
          <w:rFonts w:asciiTheme="minorHAnsi" w:hAnsiTheme="minorHAnsi" w:cstheme="minorHAnsi"/>
        </w:rPr>
        <w:t xml:space="preserve"> and empower</w:t>
      </w:r>
      <w:r w:rsidRPr="00704856">
        <w:rPr>
          <w:rFonts w:asciiTheme="minorHAnsi" w:hAnsiTheme="minorHAnsi" w:cstheme="minorHAnsi"/>
        </w:rPr>
        <w:t>ing</w:t>
      </w:r>
      <w:r w:rsidR="00C84B44" w:rsidRPr="00704856">
        <w:rPr>
          <w:rFonts w:asciiTheme="minorHAnsi" w:hAnsiTheme="minorHAnsi" w:cstheme="minorHAnsi"/>
        </w:rPr>
        <w:t xml:space="preserve"> them to live the very best life possible. </w:t>
      </w:r>
      <w:r w:rsidRPr="00704856">
        <w:rPr>
          <w:rFonts w:asciiTheme="minorHAnsi" w:hAnsiTheme="minorHAnsi" w:cstheme="minorHAnsi"/>
        </w:rPr>
        <w:t>Onside works to strengthen communities and reduce</w:t>
      </w:r>
      <w:r w:rsidR="00C84B44" w:rsidRPr="00704856">
        <w:rPr>
          <w:rFonts w:asciiTheme="minorHAnsi" w:hAnsiTheme="minorHAnsi" w:cstheme="minorHAnsi"/>
        </w:rPr>
        <w:t xml:space="preserve"> loneliness</w:t>
      </w:r>
      <w:r w:rsidR="004434F8" w:rsidRPr="00704856">
        <w:rPr>
          <w:rFonts w:asciiTheme="minorHAnsi" w:hAnsiTheme="minorHAnsi" w:cstheme="minorHAnsi"/>
        </w:rPr>
        <w:t>,</w:t>
      </w:r>
      <w:r w:rsidR="00C84B44" w:rsidRPr="00704856">
        <w:rPr>
          <w:rFonts w:asciiTheme="minorHAnsi" w:hAnsiTheme="minorHAnsi" w:cstheme="minorHAnsi"/>
        </w:rPr>
        <w:t xml:space="preserve"> </w:t>
      </w:r>
      <w:r w:rsidR="004434F8" w:rsidRPr="00704856">
        <w:rPr>
          <w:rFonts w:asciiTheme="minorHAnsi" w:hAnsiTheme="minorHAnsi" w:cstheme="minorHAnsi"/>
        </w:rPr>
        <w:t>w</w:t>
      </w:r>
      <w:r w:rsidR="003C7C91" w:rsidRPr="00704856">
        <w:rPr>
          <w:rFonts w:asciiTheme="minorHAnsi" w:hAnsiTheme="minorHAnsi" w:cstheme="minorHAnsi"/>
        </w:rPr>
        <w:t>e ensure</w:t>
      </w:r>
      <w:r w:rsidR="00C84B44" w:rsidRPr="00704856">
        <w:rPr>
          <w:rFonts w:asciiTheme="minorHAnsi" w:hAnsiTheme="minorHAnsi" w:cstheme="minorHAnsi"/>
        </w:rPr>
        <w:t xml:space="preserve"> that the most vulnerable people are not alone and feel connected to the people and plac</w:t>
      </w:r>
      <w:r w:rsidRPr="00704856">
        <w:rPr>
          <w:rFonts w:asciiTheme="minorHAnsi" w:hAnsiTheme="minorHAnsi" w:cstheme="minorHAnsi"/>
        </w:rPr>
        <w:t>es closest to where they live.</w:t>
      </w:r>
    </w:p>
    <w:p w:rsidR="00B34693" w:rsidRPr="00704856" w:rsidRDefault="00B34693" w:rsidP="003C7C91">
      <w:pPr>
        <w:spacing w:after="0" w:line="240" w:lineRule="auto"/>
        <w:jc w:val="center"/>
        <w:rPr>
          <w:rFonts w:asciiTheme="minorHAnsi" w:hAnsiTheme="minorHAnsi" w:cstheme="minorHAnsi"/>
        </w:rPr>
      </w:pPr>
    </w:p>
    <w:p w:rsidR="007E2149" w:rsidRPr="00704856" w:rsidRDefault="00E50537" w:rsidP="003C7C91">
      <w:pPr>
        <w:jc w:val="center"/>
        <w:rPr>
          <w:rFonts w:asciiTheme="minorHAnsi" w:hAnsiTheme="minorHAnsi" w:cstheme="minorHAnsi"/>
          <w:b/>
        </w:rPr>
      </w:pPr>
      <w:r w:rsidRPr="00704856">
        <w:rPr>
          <w:rFonts w:asciiTheme="minorHAnsi" w:hAnsiTheme="minorHAnsi" w:cstheme="minorHAnsi"/>
          <w:b/>
        </w:rPr>
        <w:t xml:space="preserve">We have </w:t>
      </w:r>
      <w:bookmarkStart w:id="0" w:name="_GoBack"/>
      <w:bookmarkEnd w:id="0"/>
      <w:r w:rsidR="00733D6D" w:rsidRPr="00704856">
        <w:rPr>
          <w:rFonts w:asciiTheme="minorHAnsi" w:hAnsiTheme="minorHAnsi" w:cstheme="minorHAnsi"/>
          <w:b/>
        </w:rPr>
        <w:t xml:space="preserve">an </w:t>
      </w:r>
      <w:r w:rsidR="004434F8" w:rsidRPr="00704856">
        <w:rPr>
          <w:rFonts w:asciiTheme="minorHAnsi" w:hAnsiTheme="minorHAnsi" w:cstheme="minorHAnsi"/>
          <w:b/>
        </w:rPr>
        <w:t>op</w:t>
      </w:r>
      <w:r w:rsidR="00733D6D" w:rsidRPr="00704856">
        <w:rPr>
          <w:rFonts w:asciiTheme="minorHAnsi" w:hAnsiTheme="minorHAnsi" w:cstheme="minorHAnsi"/>
          <w:b/>
        </w:rPr>
        <w:t>portunity</w:t>
      </w:r>
      <w:r w:rsidR="004434F8" w:rsidRPr="00704856">
        <w:rPr>
          <w:rFonts w:asciiTheme="minorHAnsi" w:hAnsiTheme="minorHAnsi" w:cstheme="minorHAnsi"/>
          <w:b/>
        </w:rPr>
        <w:t xml:space="preserve"> available</w:t>
      </w:r>
      <w:r w:rsidR="00902DCA" w:rsidRPr="00704856">
        <w:rPr>
          <w:rFonts w:asciiTheme="minorHAnsi" w:hAnsiTheme="minorHAnsi" w:cstheme="minorHAnsi"/>
          <w:b/>
        </w:rPr>
        <w:t xml:space="preserve"> </w:t>
      </w:r>
      <w:r w:rsidR="00733D6D" w:rsidRPr="00704856">
        <w:rPr>
          <w:rFonts w:asciiTheme="minorHAnsi" w:hAnsiTheme="minorHAnsi" w:cstheme="minorHAnsi"/>
          <w:b/>
        </w:rPr>
        <w:t xml:space="preserve">for </w:t>
      </w:r>
    </w:p>
    <w:p w:rsidR="004434F8" w:rsidRPr="00704856" w:rsidRDefault="00733D6D" w:rsidP="003C7C91">
      <w:pPr>
        <w:jc w:val="center"/>
        <w:rPr>
          <w:rFonts w:asciiTheme="minorHAnsi" w:hAnsiTheme="minorHAnsi" w:cstheme="minorHAnsi"/>
          <w:b/>
        </w:rPr>
      </w:pPr>
      <w:r w:rsidRPr="00704856">
        <w:rPr>
          <w:rFonts w:asciiTheme="minorHAnsi" w:hAnsiTheme="minorHAnsi" w:cstheme="minorHAnsi"/>
          <w:b/>
        </w:rPr>
        <w:t xml:space="preserve">Volunteer Support Co-ordinator </w:t>
      </w:r>
      <w:r w:rsidR="004434F8" w:rsidRPr="00704856">
        <w:rPr>
          <w:rFonts w:asciiTheme="minorHAnsi" w:hAnsiTheme="minorHAnsi" w:cstheme="minorHAnsi"/>
          <w:b/>
        </w:rPr>
        <w:t xml:space="preserve">Social Prescribing </w:t>
      </w:r>
    </w:p>
    <w:p w:rsidR="003667D7" w:rsidRPr="00704856" w:rsidRDefault="00733D6D" w:rsidP="003667D7">
      <w:pPr>
        <w:jc w:val="center"/>
        <w:rPr>
          <w:rFonts w:asciiTheme="minorHAnsi" w:hAnsiTheme="minorHAnsi" w:cstheme="minorHAnsi"/>
          <w:b/>
        </w:rPr>
      </w:pPr>
      <w:r w:rsidRPr="00704856">
        <w:rPr>
          <w:rFonts w:asciiTheme="minorHAnsi" w:hAnsiTheme="minorHAnsi" w:cstheme="minorHAnsi"/>
          <w:b/>
        </w:rPr>
        <w:t>20</w:t>
      </w:r>
      <w:r w:rsidR="00A342C9" w:rsidRPr="00704856">
        <w:rPr>
          <w:rFonts w:asciiTheme="minorHAnsi" w:hAnsiTheme="minorHAnsi" w:cstheme="minorHAnsi"/>
          <w:b/>
        </w:rPr>
        <w:t xml:space="preserve"> hours per week</w:t>
      </w:r>
    </w:p>
    <w:p w:rsidR="000E635E" w:rsidRPr="00704856" w:rsidRDefault="00733D6D" w:rsidP="003C7C91">
      <w:pPr>
        <w:jc w:val="center"/>
        <w:rPr>
          <w:rFonts w:asciiTheme="minorHAnsi" w:hAnsiTheme="minorHAnsi" w:cstheme="minorHAnsi"/>
          <w:b/>
        </w:rPr>
      </w:pPr>
      <w:r w:rsidRPr="00704856">
        <w:rPr>
          <w:rFonts w:asciiTheme="minorHAnsi" w:hAnsiTheme="minorHAnsi" w:cstheme="minorHAnsi"/>
          <w:b/>
        </w:rPr>
        <w:t>S</w:t>
      </w:r>
      <w:r w:rsidR="00A342C9" w:rsidRPr="00704856">
        <w:rPr>
          <w:rFonts w:asciiTheme="minorHAnsi" w:hAnsiTheme="minorHAnsi" w:cstheme="minorHAnsi"/>
          <w:b/>
        </w:rPr>
        <w:t>alary</w:t>
      </w:r>
      <w:r w:rsidR="00C20EA7" w:rsidRPr="00704856">
        <w:rPr>
          <w:rFonts w:asciiTheme="minorHAnsi" w:hAnsiTheme="minorHAnsi" w:cstheme="minorHAnsi"/>
          <w:b/>
        </w:rPr>
        <w:t xml:space="preserve"> </w:t>
      </w:r>
      <w:r w:rsidR="00570FB1" w:rsidRPr="00704856">
        <w:rPr>
          <w:rFonts w:asciiTheme="minorHAnsi" w:hAnsiTheme="minorHAnsi" w:cstheme="minorHAnsi"/>
          <w:b/>
        </w:rPr>
        <w:t>£</w:t>
      </w:r>
      <w:r w:rsidR="00A342C9" w:rsidRPr="00704856">
        <w:rPr>
          <w:rFonts w:asciiTheme="minorHAnsi" w:hAnsiTheme="minorHAnsi" w:cstheme="minorHAnsi"/>
          <w:b/>
        </w:rPr>
        <w:t>20,</w:t>
      </w:r>
      <w:r w:rsidRPr="00704856">
        <w:rPr>
          <w:rFonts w:asciiTheme="minorHAnsi" w:hAnsiTheme="minorHAnsi" w:cstheme="minorHAnsi"/>
          <w:b/>
        </w:rPr>
        <w:t>114</w:t>
      </w:r>
      <w:r w:rsidR="00C20EA7" w:rsidRPr="00704856">
        <w:rPr>
          <w:rFonts w:asciiTheme="minorHAnsi" w:hAnsiTheme="minorHAnsi" w:cstheme="minorHAnsi"/>
          <w:b/>
        </w:rPr>
        <w:t xml:space="preserve"> per </w:t>
      </w:r>
      <w:r w:rsidR="00A342C9" w:rsidRPr="00704856">
        <w:rPr>
          <w:rFonts w:asciiTheme="minorHAnsi" w:hAnsiTheme="minorHAnsi" w:cstheme="minorHAnsi"/>
          <w:b/>
        </w:rPr>
        <w:t xml:space="preserve">annum (pro rata) </w:t>
      </w:r>
    </w:p>
    <w:p w:rsidR="00136F43" w:rsidRPr="00704856" w:rsidRDefault="00A342C9" w:rsidP="003C7C91">
      <w:pPr>
        <w:tabs>
          <w:tab w:val="num" w:pos="709"/>
        </w:tabs>
        <w:spacing w:after="0" w:line="240" w:lineRule="auto"/>
        <w:jc w:val="center"/>
        <w:rPr>
          <w:rFonts w:asciiTheme="minorHAnsi" w:hAnsiTheme="minorHAnsi" w:cstheme="minorHAnsi"/>
        </w:rPr>
      </w:pPr>
      <w:r w:rsidRPr="00704856">
        <w:rPr>
          <w:rFonts w:asciiTheme="minorHAnsi" w:hAnsiTheme="minorHAnsi" w:cstheme="minorHAnsi"/>
        </w:rPr>
        <w:t>Onside are delighted to be working</w:t>
      </w:r>
      <w:r w:rsidR="00733D6D" w:rsidRPr="00704856">
        <w:rPr>
          <w:rFonts w:asciiTheme="minorHAnsi" w:hAnsiTheme="minorHAnsi" w:cstheme="minorHAnsi"/>
        </w:rPr>
        <w:t xml:space="preserve"> with </w:t>
      </w:r>
      <w:r w:rsidR="00C84B44" w:rsidRPr="00704856">
        <w:rPr>
          <w:rFonts w:asciiTheme="minorHAnsi" w:hAnsiTheme="minorHAnsi" w:cstheme="minorHAnsi"/>
        </w:rPr>
        <w:t>Primary Care Networks</w:t>
      </w:r>
      <w:r w:rsidR="00733D6D" w:rsidRPr="00704856">
        <w:rPr>
          <w:rFonts w:asciiTheme="minorHAnsi" w:hAnsiTheme="minorHAnsi" w:cstheme="minorHAnsi"/>
        </w:rPr>
        <w:t xml:space="preserve"> and Secondary Care Settings</w:t>
      </w:r>
      <w:r w:rsidRPr="00704856">
        <w:rPr>
          <w:rFonts w:asciiTheme="minorHAnsi" w:hAnsiTheme="minorHAnsi" w:cstheme="minorHAnsi"/>
        </w:rPr>
        <w:t xml:space="preserve"> across Worcestershire to deliver a Social Prescribing service for their patients. </w:t>
      </w:r>
      <w:r w:rsidR="00733D6D" w:rsidRPr="00704856">
        <w:rPr>
          <w:rFonts w:asciiTheme="minorHAnsi" w:hAnsiTheme="minorHAnsi" w:cstheme="minorHAnsi"/>
        </w:rPr>
        <w:t>This service will be supported by volunteers therefore we have new opportunity for an enthusiastic and motivated individual to join our team to support this new and exciting area of our work.</w:t>
      </w:r>
    </w:p>
    <w:p w:rsidR="00733D6D" w:rsidRPr="00704856" w:rsidRDefault="00733D6D" w:rsidP="003C7C91">
      <w:pPr>
        <w:tabs>
          <w:tab w:val="num" w:pos="709"/>
        </w:tabs>
        <w:spacing w:after="0" w:line="240" w:lineRule="auto"/>
        <w:jc w:val="center"/>
        <w:rPr>
          <w:rFonts w:asciiTheme="minorHAnsi" w:hAnsiTheme="minorHAnsi" w:cstheme="minorHAnsi"/>
        </w:rPr>
      </w:pPr>
    </w:p>
    <w:p w:rsidR="00136F43" w:rsidRPr="00704856" w:rsidRDefault="00136F43" w:rsidP="003C7C91">
      <w:pPr>
        <w:tabs>
          <w:tab w:val="num" w:pos="709"/>
        </w:tabs>
        <w:spacing w:after="0" w:line="240" w:lineRule="auto"/>
        <w:jc w:val="center"/>
        <w:rPr>
          <w:rFonts w:asciiTheme="minorHAnsi" w:hAnsiTheme="minorHAnsi" w:cstheme="minorHAnsi"/>
        </w:rPr>
      </w:pPr>
      <w:r w:rsidRPr="00704856">
        <w:rPr>
          <w:rFonts w:asciiTheme="minorHAnsi" w:hAnsiTheme="minorHAnsi" w:cstheme="minorHAnsi"/>
        </w:rPr>
        <w:t xml:space="preserve">Key </w:t>
      </w:r>
      <w:r w:rsidR="00B34693" w:rsidRPr="00704856">
        <w:rPr>
          <w:rFonts w:asciiTheme="minorHAnsi" w:hAnsiTheme="minorHAnsi" w:cstheme="minorHAnsi"/>
        </w:rPr>
        <w:t>Elements of the role</w:t>
      </w:r>
      <w:r w:rsidR="00DD3DC1" w:rsidRPr="00704856">
        <w:rPr>
          <w:rFonts w:asciiTheme="minorHAnsi" w:hAnsiTheme="minorHAnsi" w:cstheme="minorHAnsi"/>
        </w:rPr>
        <w:t>;</w:t>
      </w:r>
    </w:p>
    <w:p w:rsidR="00704856" w:rsidRDefault="00704856" w:rsidP="00704856">
      <w:pPr>
        <w:spacing w:after="0" w:line="240" w:lineRule="auto"/>
        <w:rPr>
          <w:rFonts w:asciiTheme="minorHAnsi" w:hAnsiTheme="minorHAnsi" w:cstheme="minorHAnsi"/>
        </w:rPr>
      </w:pPr>
    </w:p>
    <w:p w:rsidR="00704856" w:rsidRPr="00704856" w:rsidRDefault="00704856" w:rsidP="00704856">
      <w:pPr>
        <w:numPr>
          <w:ilvl w:val="0"/>
          <w:numId w:val="11"/>
        </w:numPr>
        <w:tabs>
          <w:tab w:val="num" w:pos="1080"/>
        </w:tabs>
        <w:spacing w:after="0" w:line="240" w:lineRule="auto"/>
        <w:rPr>
          <w:rFonts w:asciiTheme="minorHAnsi" w:hAnsiTheme="minorHAnsi" w:cstheme="minorHAnsi"/>
        </w:rPr>
      </w:pPr>
      <w:r>
        <w:rPr>
          <w:rFonts w:asciiTheme="minorHAnsi" w:hAnsiTheme="minorHAnsi" w:cstheme="minorHAnsi"/>
        </w:rPr>
        <w:t>T</w:t>
      </w:r>
      <w:r w:rsidRPr="00704856">
        <w:rPr>
          <w:rFonts w:asciiTheme="minorHAnsi" w:hAnsiTheme="minorHAnsi" w:cstheme="minorHAnsi"/>
        </w:rPr>
        <w:t>ake the lead in the matching, set up and monitoring of volunteers delivering social prescribing support</w:t>
      </w:r>
    </w:p>
    <w:p w:rsidR="00704856" w:rsidRPr="00704856" w:rsidRDefault="00704856" w:rsidP="00704856">
      <w:pPr>
        <w:numPr>
          <w:ilvl w:val="0"/>
          <w:numId w:val="11"/>
        </w:numPr>
        <w:tabs>
          <w:tab w:val="num" w:pos="1080"/>
        </w:tabs>
        <w:spacing w:after="0" w:line="240" w:lineRule="auto"/>
        <w:rPr>
          <w:rFonts w:asciiTheme="minorHAnsi" w:hAnsiTheme="minorHAnsi" w:cstheme="minorHAnsi"/>
        </w:rPr>
      </w:pPr>
      <w:r>
        <w:rPr>
          <w:rFonts w:asciiTheme="minorHAnsi" w:hAnsiTheme="minorHAnsi" w:cstheme="minorHAnsi"/>
        </w:rPr>
        <w:t>A</w:t>
      </w:r>
      <w:r w:rsidRPr="00704856">
        <w:rPr>
          <w:rFonts w:asciiTheme="minorHAnsi" w:hAnsiTheme="minorHAnsi" w:cstheme="minorHAnsi"/>
        </w:rPr>
        <w:t>ssist the Volunteer Manager in effective recruitment activities and communication to volunteers</w:t>
      </w:r>
    </w:p>
    <w:p w:rsidR="00704856" w:rsidRPr="00704856" w:rsidRDefault="00704856" w:rsidP="00704856">
      <w:pPr>
        <w:numPr>
          <w:ilvl w:val="0"/>
          <w:numId w:val="11"/>
        </w:numPr>
        <w:tabs>
          <w:tab w:val="num" w:pos="1080"/>
        </w:tabs>
        <w:spacing w:after="0" w:line="240" w:lineRule="auto"/>
        <w:rPr>
          <w:rFonts w:asciiTheme="minorHAnsi" w:hAnsiTheme="minorHAnsi" w:cstheme="minorHAnsi"/>
        </w:rPr>
      </w:pPr>
      <w:r w:rsidRPr="00704856">
        <w:rPr>
          <w:rFonts w:asciiTheme="minorHAnsi" w:hAnsiTheme="minorHAnsi" w:cstheme="minorHAnsi"/>
        </w:rPr>
        <w:t xml:space="preserve">Work with the Social Prescribing team to </w:t>
      </w:r>
      <w:r>
        <w:rPr>
          <w:rFonts w:asciiTheme="minorHAnsi" w:hAnsiTheme="minorHAnsi" w:cstheme="minorHAnsi"/>
        </w:rPr>
        <w:t>i</w:t>
      </w:r>
      <w:r w:rsidRPr="00704856">
        <w:rPr>
          <w:rFonts w:asciiTheme="minorHAnsi" w:hAnsiTheme="minorHAnsi" w:cstheme="minorHAnsi"/>
        </w:rPr>
        <w:t>dentify and match suitable volunteers with patients who are accessing the Social Prescribing service</w:t>
      </w:r>
    </w:p>
    <w:p w:rsidR="00704856" w:rsidRPr="00704856" w:rsidRDefault="00704856" w:rsidP="00704856">
      <w:pPr>
        <w:numPr>
          <w:ilvl w:val="0"/>
          <w:numId w:val="11"/>
        </w:numPr>
        <w:tabs>
          <w:tab w:val="num" w:pos="1080"/>
        </w:tabs>
        <w:spacing w:after="0" w:line="240" w:lineRule="auto"/>
        <w:rPr>
          <w:rFonts w:asciiTheme="minorHAnsi" w:hAnsiTheme="minorHAnsi" w:cstheme="minorHAnsi"/>
        </w:rPr>
      </w:pPr>
      <w:r w:rsidRPr="00704856">
        <w:rPr>
          <w:rFonts w:asciiTheme="minorHAnsi" w:hAnsiTheme="minorHAnsi" w:cstheme="minorHAnsi"/>
        </w:rPr>
        <w:t>Oversee the effective volunteer delivery of Social Prescribing provision including recording, monitoring and review</w:t>
      </w:r>
    </w:p>
    <w:p w:rsidR="00704856" w:rsidRPr="00704856" w:rsidRDefault="00704856" w:rsidP="00704856">
      <w:pPr>
        <w:numPr>
          <w:ilvl w:val="0"/>
          <w:numId w:val="11"/>
        </w:numPr>
        <w:tabs>
          <w:tab w:val="num" w:pos="1080"/>
        </w:tabs>
        <w:spacing w:after="0" w:line="240" w:lineRule="auto"/>
        <w:rPr>
          <w:rFonts w:asciiTheme="minorHAnsi" w:hAnsiTheme="minorHAnsi" w:cstheme="minorHAnsi"/>
        </w:rPr>
      </w:pPr>
      <w:r w:rsidRPr="00704856">
        <w:rPr>
          <w:rFonts w:asciiTheme="minorHAnsi" w:hAnsiTheme="minorHAnsi" w:cstheme="minorHAnsi"/>
        </w:rPr>
        <w:t xml:space="preserve">Work in </w:t>
      </w:r>
      <w:proofErr w:type="spellStart"/>
      <w:r w:rsidRPr="00704856">
        <w:rPr>
          <w:rFonts w:asciiTheme="minorHAnsi" w:hAnsiTheme="minorHAnsi" w:cstheme="minorHAnsi"/>
        </w:rPr>
        <w:t>collobararation</w:t>
      </w:r>
      <w:proofErr w:type="spellEnd"/>
      <w:r w:rsidRPr="00704856">
        <w:rPr>
          <w:rFonts w:asciiTheme="minorHAnsi" w:hAnsiTheme="minorHAnsi" w:cstheme="minorHAnsi"/>
        </w:rPr>
        <w:t xml:space="preserve"> with the Social Prescribing team to ensure effective support and guidance is available to volunteers.</w:t>
      </w:r>
    </w:p>
    <w:p w:rsidR="00704856" w:rsidRPr="00704856" w:rsidRDefault="00704856" w:rsidP="00704856">
      <w:pPr>
        <w:numPr>
          <w:ilvl w:val="0"/>
          <w:numId w:val="11"/>
        </w:numPr>
        <w:tabs>
          <w:tab w:val="num" w:pos="1080"/>
        </w:tabs>
        <w:spacing w:after="0" w:line="240" w:lineRule="auto"/>
        <w:rPr>
          <w:rFonts w:asciiTheme="minorHAnsi" w:hAnsiTheme="minorHAnsi" w:cstheme="minorHAnsi"/>
        </w:rPr>
      </w:pPr>
      <w:r w:rsidRPr="00704856">
        <w:rPr>
          <w:rFonts w:asciiTheme="minorHAnsi" w:hAnsiTheme="minorHAnsi" w:cstheme="minorHAnsi"/>
        </w:rPr>
        <w:t xml:space="preserve">Work with the Social Prescribing team to identify suitable volunteers to provide a range of mentoring and advocacy support and manage the matching process. </w:t>
      </w:r>
    </w:p>
    <w:p w:rsidR="00704856" w:rsidRPr="00704856" w:rsidRDefault="00704856" w:rsidP="00704856">
      <w:pPr>
        <w:numPr>
          <w:ilvl w:val="0"/>
          <w:numId w:val="11"/>
        </w:numPr>
        <w:tabs>
          <w:tab w:val="num" w:pos="1080"/>
        </w:tabs>
        <w:spacing w:after="0" w:line="240" w:lineRule="auto"/>
        <w:rPr>
          <w:rFonts w:asciiTheme="minorHAnsi" w:hAnsiTheme="minorHAnsi" w:cstheme="minorHAnsi"/>
        </w:rPr>
      </w:pPr>
      <w:r w:rsidRPr="00704856">
        <w:rPr>
          <w:rFonts w:asciiTheme="minorHAnsi" w:hAnsiTheme="minorHAnsi" w:cstheme="minorHAnsi"/>
          <w:bCs/>
        </w:rPr>
        <w:t>Set clear boundaries and expectations in terms of volunteer input and support</w:t>
      </w:r>
    </w:p>
    <w:p w:rsidR="00704856" w:rsidRPr="00704856" w:rsidRDefault="00704856" w:rsidP="00704856">
      <w:pPr>
        <w:pStyle w:val="ListParagraph"/>
        <w:numPr>
          <w:ilvl w:val="0"/>
          <w:numId w:val="13"/>
        </w:numPr>
        <w:spacing w:after="0" w:line="240" w:lineRule="auto"/>
        <w:contextualSpacing w:val="0"/>
        <w:rPr>
          <w:rFonts w:asciiTheme="minorHAnsi" w:hAnsiTheme="minorHAnsi" w:cstheme="minorHAnsi"/>
          <w:bCs/>
        </w:rPr>
      </w:pPr>
      <w:r w:rsidRPr="00704856">
        <w:rPr>
          <w:rFonts w:asciiTheme="minorHAnsi" w:hAnsiTheme="minorHAnsi" w:cstheme="minorHAnsi"/>
          <w:bCs/>
        </w:rPr>
        <w:t>Ensure volunteers maintain accurate and up to date records of their activity, outcomes and outputs ensuring the value and impact of volunteer support is captured</w:t>
      </w:r>
    </w:p>
    <w:p w:rsidR="00704856" w:rsidRPr="00704856" w:rsidRDefault="00704856" w:rsidP="00704856">
      <w:pPr>
        <w:pStyle w:val="ListParagraph"/>
        <w:numPr>
          <w:ilvl w:val="0"/>
          <w:numId w:val="13"/>
        </w:numPr>
        <w:spacing w:after="0" w:line="240" w:lineRule="auto"/>
        <w:contextualSpacing w:val="0"/>
        <w:rPr>
          <w:rFonts w:asciiTheme="minorHAnsi" w:hAnsiTheme="minorHAnsi" w:cstheme="minorHAnsi"/>
          <w:bCs/>
        </w:rPr>
      </w:pPr>
      <w:r w:rsidRPr="00704856">
        <w:rPr>
          <w:rFonts w:asciiTheme="minorHAnsi" w:hAnsiTheme="minorHAnsi" w:cstheme="minorHAnsi"/>
          <w:bCs/>
        </w:rPr>
        <w:t>Liaise and work closely with the Volunteer Manager to ensure volunteer support and training needs are being met</w:t>
      </w:r>
    </w:p>
    <w:p w:rsidR="00704856" w:rsidRPr="00704856" w:rsidRDefault="00704856" w:rsidP="00704856">
      <w:pPr>
        <w:pStyle w:val="ListParagraph"/>
        <w:numPr>
          <w:ilvl w:val="0"/>
          <w:numId w:val="13"/>
        </w:numPr>
        <w:spacing w:after="0" w:line="240" w:lineRule="auto"/>
        <w:contextualSpacing w:val="0"/>
        <w:rPr>
          <w:rFonts w:asciiTheme="minorHAnsi" w:hAnsiTheme="minorHAnsi" w:cstheme="minorHAnsi"/>
          <w:bCs/>
        </w:rPr>
      </w:pPr>
      <w:r w:rsidRPr="00704856">
        <w:rPr>
          <w:rFonts w:asciiTheme="minorHAnsi" w:hAnsiTheme="minorHAnsi" w:cstheme="minorHAnsi"/>
          <w:bCs/>
        </w:rPr>
        <w:t>Where appropriate, meet with and interview potential volunteers interested in Social Prescribing, including post training follow up interviews</w:t>
      </w:r>
    </w:p>
    <w:p w:rsidR="00704856" w:rsidRPr="00704856" w:rsidRDefault="00704856" w:rsidP="00704856">
      <w:pPr>
        <w:pStyle w:val="ListParagraph"/>
        <w:numPr>
          <w:ilvl w:val="0"/>
          <w:numId w:val="13"/>
        </w:numPr>
        <w:spacing w:after="0" w:line="240" w:lineRule="auto"/>
        <w:contextualSpacing w:val="0"/>
        <w:rPr>
          <w:rFonts w:asciiTheme="minorHAnsi" w:hAnsiTheme="minorHAnsi" w:cstheme="minorHAnsi"/>
          <w:bCs/>
        </w:rPr>
      </w:pPr>
      <w:r w:rsidRPr="00704856">
        <w:rPr>
          <w:rFonts w:asciiTheme="minorHAnsi" w:hAnsiTheme="minorHAnsi" w:cstheme="minorHAnsi"/>
          <w:bCs/>
        </w:rPr>
        <w:t>Support the wider work of the Volunteer team including promotion and recruitment activities</w:t>
      </w:r>
    </w:p>
    <w:p w:rsidR="00704856" w:rsidRDefault="00704856" w:rsidP="003C7C91">
      <w:pPr>
        <w:ind w:left="360"/>
        <w:jc w:val="center"/>
        <w:rPr>
          <w:rFonts w:asciiTheme="minorHAnsi" w:hAnsiTheme="minorHAnsi" w:cstheme="minorHAnsi"/>
        </w:rPr>
      </w:pPr>
    </w:p>
    <w:p w:rsidR="000E635E" w:rsidRPr="00704856" w:rsidRDefault="0034176B" w:rsidP="003C7C91">
      <w:pPr>
        <w:ind w:left="360"/>
        <w:jc w:val="center"/>
        <w:rPr>
          <w:rFonts w:asciiTheme="minorHAnsi" w:hAnsiTheme="minorHAnsi" w:cstheme="minorHAnsi"/>
        </w:rPr>
      </w:pPr>
      <w:r w:rsidRPr="00704856">
        <w:rPr>
          <w:rFonts w:asciiTheme="minorHAnsi" w:hAnsiTheme="minorHAnsi" w:cstheme="minorHAnsi"/>
        </w:rPr>
        <w:t>We are seeking people with a rea</w:t>
      </w:r>
      <w:r w:rsidR="00B34693" w:rsidRPr="00704856">
        <w:rPr>
          <w:rFonts w:asciiTheme="minorHAnsi" w:hAnsiTheme="minorHAnsi" w:cstheme="minorHAnsi"/>
        </w:rPr>
        <w:t xml:space="preserve">l commitment to </w:t>
      </w:r>
      <w:r w:rsidR="00704856">
        <w:rPr>
          <w:rFonts w:asciiTheme="minorHAnsi" w:hAnsiTheme="minorHAnsi" w:cstheme="minorHAnsi"/>
        </w:rPr>
        <w:t xml:space="preserve">volunteering, </w:t>
      </w:r>
      <w:r w:rsidR="00B34693" w:rsidRPr="00704856">
        <w:rPr>
          <w:rFonts w:asciiTheme="minorHAnsi" w:hAnsiTheme="minorHAnsi" w:cstheme="minorHAnsi"/>
        </w:rPr>
        <w:t>soc</w:t>
      </w:r>
      <w:r w:rsidRPr="00704856">
        <w:rPr>
          <w:rFonts w:asciiTheme="minorHAnsi" w:hAnsiTheme="minorHAnsi" w:cstheme="minorHAnsi"/>
        </w:rPr>
        <w:t>i</w:t>
      </w:r>
      <w:r w:rsidR="00B34693" w:rsidRPr="00704856">
        <w:rPr>
          <w:rFonts w:asciiTheme="minorHAnsi" w:hAnsiTheme="minorHAnsi" w:cstheme="minorHAnsi"/>
        </w:rPr>
        <w:t>a</w:t>
      </w:r>
      <w:r w:rsidRPr="00704856">
        <w:rPr>
          <w:rFonts w:asciiTheme="minorHAnsi" w:hAnsiTheme="minorHAnsi" w:cstheme="minorHAnsi"/>
        </w:rPr>
        <w:t xml:space="preserve">l prescribing and an understanding of the potential benefits for all involved. </w:t>
      </w:r>
      <w:r w:rsidR="000E635E" w:rsidRPr="00704856">
        <w:rPr>
          <w:rFonts w:asciiTheme="minorHAnsi" w:hAnsiTheme="minorHAnsi" w:cstheme="minorHAnsi"/>
        </w:rPr>
        <w:t>You must be a</w:t>
      </w:r>
      <w:r w:rsidR="00704856">
        <w:rPr>
          <w:rFonts w:asciiTheme="minorHAnsi" w:hAnsiTheme="minorHAnsi" w:cstheme="minorHAnsi"/>
        </w:rPr>
        <w:t>n excellent communicator</w:t>
      </w:r>
      <w:r w:rsidR="000E635E" w:rsidRPr="00704856">
        <w:rPr>
          <w:rFonts w:asciiTheme="minorHAnsi" w:hAnsiTheme="minorHAnsi" w:cstheme="minorHAnsi"/>
        </w:rPr>
        <w:t xml:space="preserve">, have time for people and be committed to supporting local </w:t>
      </w:r>
      <w:r w:rsidRPr="00704856">
        <w:rPr>
          <w:rFonts w:asciiTheme="minorHAnsi" w:hAnsiTheme="minorHAnsi" w:cstheme="minorHAnsi"/>
        </w:rPr>
        <w:t>communities</w:t>
      </w:r>
      <w:r w:rsidR="000E635E" w:rsidRPr="00704856">
        <w:rPr>
          <w:rFonts w:asciiTheme="minorHAnsi" w:hAnsiTheme="minorHAnsi" w:cstheme="minorHAnsi"/>
        </w:rPr>
        <w:t xml:space="preserve"> to care for each other. You</w:t>
      </w:r>
      <w:r w:rsidRPr="00704856">
        <w:rPr>
          <w:rFonts w:asciiTheme="minorHAnsi" w:hAnsiTheme="minorHAnsi" w:cstheme="minorHAnsi"/>
        </w:rPr>
        <w:t xml:space="preserve"> w</w:t>
      </w:r>
      <w:r w:rsidR="000E635E" w:rsidRPr="00704856">
        <w:rPr>
          <w:rFonts w:asciiTheme="minorHAnsi" w:hAnsiTheme="minorHAnsi" w:cstheme="minorHAnsi"/>
        </w:rPr>
        <w:t xml:space="preserve">ill have great interpersonal </w:t>
      </w:r>
      <w:r w:rsidR="00B34693" w:rsidRPr="00704856">
        <w:rPr>
          <w:rFonts w:asciiTheme="minorHAnsi" w:hAnsiTheme="minorHAnsi" w:cstheme="minorHAnsi"/>
        </w:rPr>
        <w:t xml:space="preserve">skills enabling you to </w:t>
      </w:r>
      <w:r w:rsidR="00704856">
        <w:rPr>
          <w:rFonts w:asciiTheme="minorHAnsi" w:hAnsiTheme="minorHAnsi" w:cstheme="minorHAnsi"/>
        </w:rPr>
        <w:t xml:space="preserve">engage, motivate, recruit and </w:t>
      </w:r>
      <w:r w:rsidR="00B34693" w:rsidRPr="00704856">
        <w:rPr>
          <w:rFonts w:asciiTheme="minorHAnsi" w:hAnsiTheme="minorHAnsi" w:cstheme="minorHAnsi"/>
        </w:rPr>
        <w:t>support</w:t>
      </w:r>
      <w:r w:rsidR="000E635E" w:rsidRPr="00704856">
        <w:rPr>
          <w:rFonts w:asciiTheme="minorHAnsi" w:hAnsiTheme="minorHAnsi" w:cstheme="minorHAnsi"/>
        </w:rPr>
        <w:t xml:space="preserve"> </w:t>
      </w:r>
      <w:r w:rsidR="00704856">
        <w:rPr>
          <w:rFonts w:asciiTheme="minorHAnsi" w:hAnsiTheme="minorHAnsi" w:cstheme="minorHAnsi"/>
        </w:rPr>
        <w:t>volunteers</w:t>
      </w:r>
      <w:r w:rsidR="00B34693" w:rsidRPr="00704856">
        <w:rPr>
          <w:rFonts w:asciiTheme="minorHAnsi" w:hAnsiTheme="minorHAnsi" w:cstheme="minorHAnsi"/>
        </w:rPr>
        <w:t xml:space="preserve">. </w:t>
      </w:r>
    </w:p>
    <w:p w:rsidR="00DD3DC1" w:rsidRPr="00704856" w:rsidRDefault="00DD3DC1" w:rsidP="003C7C91">
      <w:pPr>
        <w:pStyle w:val="ListParagraph"/>
        <w:tabs>
          <w:tab w:val="num" w:pos="709"/>
        </w:tabs>
        <w:spacing w:after="0" w:line="240" w:lineRule="auto"/>
        <w:jc w:val="center"/>
        <w:rPr>
          <w:rFonts w:asciiTheme="minorHAnsi" w:hAnsiTheme="minorHAnsi" w:cstheme="minorHAnsi"/>
        </w:rPr>
      </w:pPr>
    </w:p>
    <w:p w:rsidR="00136F43" w:rsidRPr="00704856" w:rsidRDefault="00136F43" w:rsidP="003C7C91">
      <w:pPr>
        <w:tabs>
          <w:tab w:val="num" w:pos="709"/>
        </w:tabs>
        <w:spacing w:after="0" w:line="240" w:lineRule="auto"/>
        <w:ind w:left="426"/>
        <w:jc w:val="center"/>
        <w:rPr>
          <w:rFonts w:asciiTheme="minorHAnsi" w:hAnsiTheme="minorHAnsi" w:cstheme="minorHAnsi"/>
        </w:rPr>
      </w:pPr>
    </w:p>
    <w:p w:rsidR="00136F43" w:rsidRPr="00704856" w:rsidRDefault="00136F43" w:rsidP="003C7C91">
      <w:pPr>
        <w:tabs>
          <w:tab w:val="num" w:pos="709"/>
        </w:tabs>
        <w:spacing w:after="0" w:line="240" w:lineRule="auto"/>
        <w:ind w:left="426"/>
        <w:jc w:val="center"/>
        <w:rPr>
          <w:rFonts w:asciiTheme="minorHAnsi" w:hAnsiTheme="minorHAnsi" w:cstheme="minorHAnsi"/>
        </w:rPr>
      </w:pPr>
    </w:p>
    <w:p w:rsidR="000438D7" w:rsidRPr="00704856" w:rsidRDefault="000438D7" w:rsidP="003C7C91">
      <w:pPr>
        <w:tabs>
          <w:tab w:val="num" w:pos="709"/>
        </w:tabs>
        <w:spacing w:after="0" w:line="240" w:lineRule="auto"/>
        <w:ind w:left="426"/>
        <w:jc w:val="center"/>
        <w:rPr>
          <w:rFonts w:asciiTheme="minorHAnsi" w:hAnsiTheme="minorHAnsi" w:cstheme="minorHAnsi"/>
        </w:rPr>
      </w:pPr>
    </w:p>
    <w:p w:rsidR="0065283C" w:rsidRPr="00704856" w:rsidRDefault="00DA7B15" w:rsidP="003C7C91">
      <w:pPr>
        <w:tabs>
          <w:tab w:val="num" w:pos="709"/>
        </w:tabs>
        <w:spacing w:after="0" w:line="240" w:lineRule="auto"/>
        <w:jc w:val="center"/>
        <w:rPr>
          <w:rFonts w:asciiTheme="minorHAnsi" w:hAnsiTheme="minorHAnsi" w:cstheme="minorHAnsi"/>
        </w:rPr>
      </w:pPr>
      <w:r w:rsidRPr="00704856">
        <w:rPr>
          <w:rFonts w:asciiTheme="minorHAnsi" w:hAnsiTheme="minorHAnsi" w:cstheme="minorHAnsi"/>
        </w:rPr>
        <w:lastRenderedPageBreak/>
        <w:t>I</w:t>
      </w:r>
      <w:r w:rsidR="00BA6B75" w:rsidRPr="00704856">
        <w:rPr>
          <w:rFonts w:asciiTheme="minorHAnsi" w:hAnsiTheme="minorHAnsi" w:cstheme="minorHAnsi"/>
        </w:rPr>
        <w:t xml:space="preserve">t is essential to have an open-minded, non-judgemental, respectful attitude together with an ability to </w:t>
      </w:r>
      <w:r w:rsidR="00E50537" w:rsidRPr="00704856">
        <w:rPr>
          <w:rFonts w:asciiTheme="minorHAnsi" w:hAnsiTheme="minorHAnsi" w:cstheme="minorHAnsi"/>
        </w:rPr>
        <w:t>easily create partnerships based on trust</w:t>
      </w:r>
      <w:r w:rsidR="00BA6B75" w:rsidRPr="00704856">
        <w:rPr>
          <w:rFonts w:asciiTheme="minorHAnsi" w:hAnsiTheme="minorHAnsi" w:cstheme="minorHAnsi"/>
        </w:rPr>
        <w:t xml:space="preserve">. </w:t>
      </w:r>
      <w:r w:rsidR="003C7C91" w:rsidRPr="00704856">
        <w:rPr>
          <w:rFonts w:asciiTheme="minorHAnsi" w:hAnsiTheme="minorHAnsi" w:cstheme="minorHAnsi"/>
        </w:rPr>
        <w:t>Sound judgement</w:t>
      </w:r>
      <w:r w:rsidR="00BA6B75" w:rsidRPr="00704856">
        <w:rPr>
          <w:rFonts w:asciiTheme="minorHAnsi" w:hAnsiTheme="minorHAnsi" w:cstheme="minorHAnsi"/>
        </w:rPr>
        <w:t xml:space="preserve"> and reliability are fundamental </w:t>
      </w:r>
      <w:r w:rsidR="00321FEF" w:rsidRPr="00704856">
        <w:rPr>
          <w:rFonts w:asciiTheme="minorHAnsi" w:hAnsiTheme="minorHAnsi" w:cstheme="minorHAnsi"/>
        </w:rPr>
        <w:t>alongside a</w:t>
      </w:r>
      <w:r w:rsidR="00BA6B75" w:rsidRPr="00704856">
        <w:rPr>
          <w:rFonts w:asciiTheme="minorHAnsi" w:hAnsiTheme="minorHAnsi" w:cstheme="minorHAnsi"/>
        </w:rPr>
        <w:t xml:space="preserve"> warm, friendly personality</w:t>
      </w:r>
      <w:r w:rsidR="00321FEF" w:rsidRPr="00704856">
        <w:rPr>
          <w:rFonts w:asciiTheme="minorHAnsi" w:hAnsiTheme="minorHAnsi" w:cstheme="minorHAnsi"/>
        </w:rPr>
        <w:t xml:space="preserve">. </w:t>
      </w:r>
    </w:p>
    <w:p w:rsidR="0065283C" w:rsidRPr="00704856" w:rsidRDefault="0065283C" w:rsidP="00C20EA7">
      <w:pPr>
        <w:tabs>
          <w:tab w:val="num" w:pos="709"/>
        </w:tabs>
        <w:spacing w:after="0" w:line="240" w:lineRule="auto"/>
        <w:ind w:left="426"/>
        <w:rPr>
          <w:rFonts w:asciiTheme="minorHAnsi" w:hAnsiTheme="minorHAnsi" w:cstheme="minorHAnsi"/>
        </w:rPr>
      </w:pPr>
    </w:p>
    <w:p w:rsidR="0065283C" w:rsidRPr="00704856" w:rsidRDefault="003C7C91" w:rsidP="004C6569">
      <w:pPr>
        <w:tabs>
          <w:tab w:val="num" w:pos="709"/>
        </w:tabs>
        <w:spacing w:after="0" w:line="240" w:lineRule="auto"/>
        <w:ind w:left="426"/>
        <w:jc w:val="center"/>
        <w:rPr>
          <w:rFonts w:asciiTheme="minorHAnsi" w:hAnsiTheme="minorHAnsi" w:cstheme="minorHAnsi"/>
        </w:rPr>
      </w:pPr>
      <w:r w:rsidRPr="00704856">
        <w:rPr>
          <w:rFonts w:asciiTheme="minorHAnsi" w:hAnsiTheme="minorHAnsi" w:cstheme="minorHAnsi"/>
        </w:rPr>
        <w:t xml:space="preserve">The work is </w:t>
      </w:r>
      <w:r w:rsidR="004C6569">
        <w:rPr>
          <w:rFonts w:asciiTheme="minorHAnsi" w:hAnsiTheme="minorHAnsi" w:cstheme="minorHAnsi"/>
        </w:rPr>
        <w:t xml:space="preserve">interesting and </w:t>
      </w:r>
      <w:r w:rsidRPr="00704856">
        <w:rPr>
          <w:rFonts w:asciiTheme="minorHAnsi" w:hAnsiTheme="minorHAnsi" w:cstheme="minorHAnsi"/>
        </w:rPr>
        <w:t>rewarding</w:t>
      </w:r>
      <w:r w:rsidR="004C6569">
        <w:rPr>
          <w:rFonts w:asciiTheme="minorHAnsi" w:hAnsiTheme="minorHAnsi" w:cstheme="minorHAnsi"/>
        </w:rPr>
        <w:t xml:space="preserve">, </w:t>
      </w:r>
      <w:r w:rsidRPr="00704856">
        <w:rPr>
          <w:rFonts w:asciiTheme="minorHAnsi" w:hAnsiTheme="minorHAnsi" w:cstheme="minorHAnsi"/>
        </w:rPr>
        <w:t>y</w:t>
      </w:r>
      <w:r w:rsidR="00BA6B75" w:rsidRPr="00704856">
        <w:rPr>
          <w:rFonts w:asciiTheme="minorHAnsi" w:hAnsiTheme="minorHAnsi" w:cstheme="minorHAnsi"/>
        </w:rPr>
        <w:t>ou will need</w:t>
      </w:r>
      <w:r w:rsidRPr="00704856">
        <w:rPr>
          <w:rFonts w:asciiTheme="minorHAnsi" w:hAnsiTheme="minorHAnsi" w:cstheme="minorHAnsi"/>
        </w:rPr>
        <w:t xml:space="preserve"> to be resourceful, creative and organised with the ability to respond to change</w:t>
      </w:r>
      <w:r w:rsidR="004434F8" w:rsidRPr="00704856">
        <w:rPr>
          <w:rFonts w:asciiTheme="minorHAnsi" w:hAnsiTheme="minorHAnsi" w:cstheme="minorHAnsi"/>
        </w:rPr>
        <w:t>, manage</w:t>
      </w:r>
      <w:r w:rsidRPr="00704856">
        <w:rPr>
          <w:rFonts w:asciiTheme="minorHAnsi" w:hAnsiTheme="minorHAnsi" w:cstheme="minorHAnsi"/>
        </w:rPr>
        <w:t xml:space="preserve"> a varied workload and work independently</w:t>
      </w:r>
      <w:r w:rsidR="004C6569">
        <w:rPr>
          <w:rFonts w:asciiTheme="minorHAnsi" w:hAnsiTheme="minorHAnsi" w:cstheme="minorHAnsi"/>
        </w:rPr>
        <w:t>.</w:t>
      </w:r>
    </w:p>
    <w:p w:rsidR="001140BB" w:rsidRPr="00704856" w:rsidRDefault="001140BB" w:rsidP="001140BB">
      <w:pPr>
        <w:tabs>
          <w:tab w:val="num" w:pos="709"/>
        </w:tabs>
        <w:spacing w:after="0" w:line="240" w:lineRule="auto"/>
        <w:ind w:left="426"/>
        <w:jc w:val="center"/>
        <w:rPr>
          <w:rFonts w:asciiTheme="minorHAnsi" w:hAnsiTheme="minorHAnsi" w:cstheme="minorHAnsi"/>
        </w:rPr>
      </w:pPr>
    </w:p>
    <w:p w:rsidR="00B27C3F" w:rsidRPr="00704856" w:rsidRDefault="000E635E" w:rsidP="00B27C3F">
      <w:pPr>
        <w:tabs>
          <w:tab w:val="num" w:pos="709"/>
        </w:tabs>
        <w:spacing w:after="0" w:line="240" w:lineRule="auto"/>
        <w:ind w:left="426"/>
        <w:jc w:val="center"/>
        <w:rPr>
          <w:rFonts w:asciiTheme="minorHAnsi" w:hAnsiTheme="minorHAnsi" w:cstheme="minorHAnsi"/>
          <w:b/>
        </w:rPr>
      </w:pPr>
      <w:r w:rsidRPr="00704856">
        <w:rPr>
          <w:rFonts w:asciiTheme="minorHAnsi" w:hAnsiTheme="minorHAnsi" w:cstheme="minorHAnsi"/>
          <w:b/>
        </w:rPr>
        <w:t xml:space="preserve">If you </w:t>
      </w:r>
      <w:r w:rsidR="003C7C91" w:rsidRPr="00704856">
        <w:rPr>
          <w:rFonts w:asciiTheme="minorHAnsi" w:hAnsiTheme="minorHAnsi" w:cstheme="minorHAnsi"/>
          <w:b/>
        </w:rPr>
        <w:t>would like to</w:t>
      </w:r>
      <w:r w:rsidRPr="00704856">
        <w:rPr>
          <w:rFonts w:asciiTheme="minorHAnsi" w:hAnsiTheme="minorHAnsi" w:cstheme="minorHAnsi"/>
          <w:b/>
        </w:rPr>
        <w:t xml:space="preserve"> make a real difference to someone’s life</w:t>
      </w:r>
      <w:r w:rsidR="004434F8" w:rsidRPr="00704856">
        <w:rPr>
          <w:rFonts w:asciiTheme="minorHAnsi" w:hAnsiTheme="minorHAnsi" w:cstheme="minorHAnsi"/>
          <w:b/>
        </w:rPr>
        <w:t xml:space="preserve"> </w:t>
      </w:r>
      <w:r w:rsidRPr="00704856">
        <w:rPr>
          <w:rFonts w:asciiTheme="minorHAnsi" w:hAnsiTheme="minorHAnsi" w:cstheme="minorHAnsi"/>
          <w:b/>
        </w:rPr>
        <w:t xml:space="preserve">and share our commitment to creating </w:t>
      </w:r>
      <w:r w:rsidR="003C7C91" w:rsidRPr="00704856">
        <w:rPr>
          <w:rFonts w:asciiTheme="minorHAnsi" w:hAnsiTheme="minorHAnsi" w:cstheme="minorHAnsi"/>
          <w:b/>
        </w:rPr>
        <w:t>more inclusive communities</w:t>
      </w:r>
      <w:r w:rsidRPr="00704856">
        <w:rPr>
          <w:rFonts w:asciiTheme="minorHAnsi" w:hAnsiTheme="minorHAnsi" w:cstheme="minorHAnsi"/>
          <w:b/>
        </w:rPr>
        <w:t xml:space="preserve"> we would like to hear from you. </w:t>
      </w:r>
    </w:p>
    <w:p w:rsidR="00005542" w:rsidRPr="00704856" w:rsidRDefault="00005542" w:rsidP="00B27C3F">
      <w:pPr>
        <w:tabs>
          <w:tab w:val="num" w:pos="709"/>
        </w:tabs>
        <w:spacing w:after="0" w:line="240" w:lineRule="auto"/>
        <w:ind w:left="426"/>
        <w:jc w:val="center"/>
        <w:rPr>
          <w:rFonts w:asciiTheme="minorHAnsi" w:hAnsiTheme="minorHAnsi" w:cstheme="minorHAnsi"/>
          <w:b/>
        </w:rPr>
      </w:pPr>
    </w:p>
    <w:p w:rsidR="000E635E" w:rsidRPr="00704856" w:rsidRDefault="000E635E" w:rsidP="00B27C3F">
      <w:pPr>
        <w:tabs>
          <w:tab w:val="num" w:pos="709"/>
        </w:tabs>
        <w:spacing w:after="0" w:line="240" w:lineRule="auto"/>
        <w:ind w:left="426"/>
        <w:jc w:val="center"/>
        <w:rPr>
          <w:rFonts w:asciiTheme="minorHAnsi" w:hAnsiTheme="minorHAnsi" w:cstheme="minorHAnsi"/>
        </w:rPr>
      </w:pPr>
    </w:p>
    <w:p w:rsidR="00692CF8" w:rsidRPr="00704856" w:rsidRDefault="00692CF8" w:rsidP="00B27C3F">
      <w:pPr>
        <w:tabs>
          <w:tab w:val="num" w:pos="709"/>
        </w:tabs>
        <w:spacing w:after="0" w:line="240" w:lineRule="auto"/>
        <w:ind w:left="426"/>
        <w:jc w:val="center"/>
        <w:rPr>
          <w:rFonts w:asciiTheme="minorHAnsi" w:hAnsiTheme="minorHAnsi" w:cstheme="minorHAnsi"/>
        </w:rPr>
      </w:pPr>
      <w:r w:rsidRPr="00704856">
        <w:rPr>
          <w:rFonts w:asciiTheme="minorHAnsi" w:hAnsiTheme="minorHAnsi" w:cstheme="minorHAnsi"/>
        </w:rPr>
        <w:t xml:space="preserve">For an informal conversation or more information </w:t>
      </w:r>
      <w:r w:rsidR="003C7C91" w:rsidRPr="00704856">
        <w:rPr>
          <w:rFonts w:asciiTheme="minorHAnsi" w:hAnsiTheme="minorHAnsi" w:cstheme="minorHAnsi"/>
        </w:rPr>
        <w:t>please call 01905 27525</w:t>
      </w:r>
      <w:r w:rsidRPr="00704856">
        <w:rPr>
          <w:rFonts w:asciiTheme="minorHAnsi" w:hAnsiTheme="minorHAnsi" w:cstheme="minorHAnsi"/>
        </w:rPr>
        <w:t xml:space="preserve"> and ask to speak to </w:t>
      </w:r>
      <w:r w:rsidR="004C6569">
        <w:rPr>
          <w:rFonts w:asciiTheme="minorHAnsi" w:hAnsiTheme="minorHAnsi" w:cstheme="minorHAnsi"/>
        </w:rPr>
        <w:t>Claire Watkins</w:t>
      </w:r>
    </w:p>
    <w:p w:rsidR="00902DCA" w:rsidRPr="00704856" w:rsidRDefault="00902DCA" w:rsidP="00B27C3F">
      <w:pPr>
        <w:pStyle w:val="NoSpacing"/>
        <w:jc w:val="center"/>
        <w:rPr>
          <w:rFonts w:asciiTheme="minorHAnsi" w:hAnsiTheme="minorHAnsi" w:cstheme="minorHAnsi"/>
          <w:b/>
        </w:rPr>
      </w:pPr>
    </w:p>
    <w:p w:rsidR="00E336CC" w:rsidRPr="00704856" w:rsidRDefault="00B27C3F" w:rsidP="00B27C3F">
      <w:pPr>
        <w:pStyle w:val="NoSpacing"/>
        <w:jc w:val="center"/>
        <w:rPr>
          <w:rFonts w:asciiTheme="minorHAnsi" w:hAnsiTheme="minorHAnsi" w:cstheme="minorHAnsi"/>
          <w:b/>
        </w:rPr>
      </w:pPr>
      <w:r w:rsidRPr="00704856">
        <w:rPr>
          <w:rFonts w:asciiTheme="minorHAnsi" w:hAnsiTheme="minorHAnsi" w:cstheme="minorHAnsi"/>
          <w:b/>
        </w:rPr>
        <w:t xml:space="preserve">Closing </w:t>
      </w:r>
      <w:r w:rsidR="00C20EA7" w:rsidRPr="00704856">
        <w:rPr>
          <w:rFonts w:asciiTheme="minorHAnsi" w:hAnsiTheme="minorHAnsi" w:cstheme="minorHAnsi"/>
          <w:b/>
        </w:rPr>
        <w:t xml:space="preserve">Date for Applications:  </w:t>
      </w:r>
      <w:r w:rsidR="00AE5AD7" w:rsidRPr="00704856">
        <w:rPr>
          <w:rFonts w:asciiTheme="minorHAnsi" w:hAnsiTheme="minorHAnsi" w:cstheme="minorHAnsi"/>
          <w:b/>
        </w:rPr>
        <w:t xml:space="preserve">Monday </w:t>
      </w:r>
      <w:r w:rsidR="004C6569">
        <w:rPr>
          <w:rFonts w:asciiTheme="minorHAnsi" w:hAnsiTheme="minorHAnsi" w:cstheme="minorHAnsi"/>
          <w:b/>
        </w:rPr>
        <w:t>2</w:t>
      </w:r>
      <w:r w:rsidR="004C6569" w:rsidRPr="004C6569">
        <w:rPr>
          <w:rFonts w:asciiTheme="minorHAnsi" w:hAnsiTheme="minorHAnsi" w:cstheme="minorHAnsi"/>
          <w:b/>
          <w:vertAlign w:val="superscript"/>
        </w:rPr>
        <w:t>nd</w:t>
      </w:r>
      <w:r w:rsidR="004C6569">
        <w:rPr>
          <w:rFonts w:asciiTheme="minorHAnsi" w:hAnsiTheme="minorHAnsi" w:cstheme="minorHAnsi"/>
          <w:b/>
        </w:rPr>
        <w:t xml:space="preserve"> December </w:t>
      </w:r>
      <w:r w:rsidR="00692CF8" w:rsidRPr="00704856">
        <w:rPr>
          <w:rFonts w:asciiTheme="minorHAnsi" w:hAnsiTheme="minorHAnsi" w:cstheme="minorHAnsi"/>
          <w:b/>
        </w:rPr>
        <w:t>2019</w:t>
      </w:r>
      <w:r w:rsidR="00902DCA" w:rsidRPr="00704856">
        <w:rPr>
          <w:rFonts w:asciiTheme="minorHAnsi" w:hAnsiTheme="minorHAnsi" w:cstheme="minorHAnsi"/>
          <w:b/>
        </w:rPr>
        <w:t xml:space="preserve"> at </w:t>
      </w:r>
      <w:r w:rsidR="00E336CC" w:rsidRPr="00704856">
        <w:rPr>
          <w:rFonts w:asciiTheme="minorHAnsi" w:hAnsiTheme="minorHAnsi" w:cstheme="minorHAnsi"/>
          <w:b/>
        </w:rPr>
        <w:t xml:space="preserve">5pm </w:t>
      </w:r>
    </w:p>
    <w:p w:rsidR="00E336CC" w:rsidRPr="00704856" w:rsidRDefault="00E336CC" w:rsidP="00B27C3F">
      <w:pPr>
        <w:pStyle w:val="NoSpacing"/>
        <w:jc w:val="center"/>
        <w:rPr>
          <w:rFonts w:asciiTheme="minorHAnsi" w:hAnsiTheme="minorHAnsi" w:cstheme="minorHAnsi"/>
          <w:b/>
        </w:rPr>
      </w:pPr>
    </w:p>
    <w:p w:rsidR="00B27C3F" w:rsidRPr="00704856" w:rsidRDefault="008A7CC8" w:rsidP="00B27C3F">
      <w:pPr>
        <w:pStyle w:val="NoSpacing"/>
        <w:jc w:val="center"/>
        <w:rPr>
          <w:rFonts w:asciiTheme="minorHAnsi" w:hAnsiTheme="minorHAnsi" w:cstheme="minorHAnsi"/>
          <w:b/>
        </w:rPr>
      </w:pPr>
      <w:r w:rsidRPr="00704856">
        <w:rPr>
          <w:rFonts w:asciiTheme="minorHAnsi" w:hAnsiTheme="minorHAnsi" w:cstheme="minorHAnsi"/>
          <w:b/>
        </w:rPr>
        <w:t>Interview</w:t>
      </w:r>
      <w:r w:rsidR="00E336CC" w:rsidRPr="00704856">
        <w:rPr>
          <w:rFonts w:asciiTheme="minorHAnsi" w:hAnsiTheme="minorHAnsi" w:cstheme="minorHAnsi"/>
          <w:b/>
        </w:rPr>
        <w:t>s</w:t>
      </w:r>
      <w:r w:rsidRPr="00704856">
        <w:rPr>
          <w:rFonts w:asciiTheme="minorHAnsi" w:hAnsiTheme="minorHAnsi" w:cstheme="minorHAnsi"/>
          <w:b/>
        </w:rPr>
        <w:t xml:space="preserve">: </w:t>
      </w:r>
      <w:r w:rsidR="004C6569">
        <w:rPr>
          <w:rFonts w:asciiTheme="minorHAnsi" w:hAnsiTheme="minorHAnsi" w:cstheme="minorHAnsi"/>
          <w:b/>
        </w:rPr>
        <w:t>week commencing 9</w:t>
      </w:r>
      <w:r w:rsidR="004C6569" w:rsidRPr="004C6569">
        <w:rPr>
          <w:rFonts w:asciiTheme="minorHAnsi" w:hAnsiTheme="minorHAnsi" w:cstheme="minorHAnsi"/>
          <w:b/>
          <w:vertAlign w:val="superscript"/>
        </w:rPr>
        <w:t>th</w:t>
      </w:r>
      <w:r w:rsidR="004C6569">
        <w:rPr>
          <w:rFonts w:asciiTheme="minorHAnsi" w:hAnsiTheme="minorHAnsi" w:cstheme="minorHAnsi"/>
          <w:b/>
        </w:rPr>
        <w:t xml:space="preserve"> December 2019</w:t>
      </w:r>
    </w:p>
    <w:p w:rsidR="00B27C3F" w:rsidRPr="00704856" w:rsidRDefault="00B27C3F" w:rsidP="00B27C3F">
      <w:pPr>
        <w:tabs>
          <w:tab w:val="num" w:pos="709"/>
        </w:tabs>
        <w:spacing w:after="0" w:line="240" w:lineRule="auto"/>
        <w:ind w:left="426"/>
        <w:jc w:val="center"/>
        <w:rPr>
          <w:rFonts w:asciiTheme="minorHAnsi" w:hAnsiTheme="minorHAnsi" w:cstheme="minorHAnsi"/>
        </w:rPr>
      </w:pPr>
    </w:p>
    <w:p w:rsidR="00B27C3F" w:rsidRPr="00704856" w:rsidRDefault="003667D7" w:rsidP="00B27C3F">
      <w:pPr>
        <w:pStyle w:val="NoSpacing"/>
        <w:spacing w:line="276" w:lineRule="auto"/>
        <w:jc w:val="center"/>
        <w:rPr>
          <w:rFonts w:asciiTheme="minorHAnsi" w:hAnsiTheme="minorHAnsi" w:cstheme="minorHAnsi"/>
        </w:rPr>
      </w:pPr>
      <w:r w:rsidRPr="00704856">
        <w:rPr>
          <w:rFonts w:asciiTheme="minorHAnsi" w:hAnsiTheme="minorHAnsi" w:cstheme="minorHAnsi"/>
        </w:rPr>
        <w:t xml:space="preserve">Please note, CV’s will not be accepted. </w:t>
      </w:r>
      <w:r w:rsidR="00B27C3F" w:rsidRPr="00704856">
        <w:rPr>
          <w:rFonts w:asciiTheme="minorHAnsi" w:hAnsiTheme="minorHAnsi" w:cstheme="minorHAnsi"/>
        </w:rPr>
        <w:t xml:space="preserve">For an application pack or specific queries regarding the posts please contact: </w:t>
      </w:r>
    </w:p>
    <w:p w:rsidR="00FB4A9B" w:rsidRPr="00704856" w:rsidRDefault="00E336CC" w:rsidP="00B27C3F">
      <w:pPr>
        <w:pStyle w:val="NoSpacing"/>
        <w:spacing w:line="276" w:lineRule="auto"/>
        <w:jc w:val="center"/>
        <w:rPr>
          <w:rFonts w:asciiTheme="minorHAnsi" w:hAnsiTheme="minorHAnsi" w:cstheme="minorHAnsi"/>
          <w:b/>
        </w:rPr>
      </w:pPr>
      <w:r w:rsidRPr="00704856">
        <w:rPr>
          <w:rFonts w:asciiTheme="minorHAnsi" w:hAnsiTheme="minorHAnsi" w:cstheme="minorHAnsi"/>
          <w:b/>
        </w:rPr>
        <w:t>Emma Powell</w:t>
      </w:r>
      <w:r w:rsidR="003667D7" w:rsidRPr="00704856">
        <w:rPr>
          <w:rFonts w:asciiTheme="minorHAnsi" w:hAnsiTheme="minorHAnsi" w:cstheme="minorHAnsi"/>
          <w:b/>
        </w:rPr>
        <w:t>, 01905 27525 E</w:t>
      </w:r>
      <w:r w:rsidR="00B27C3F" w:rsidRPr="00704856">
        <w:rPr>
          <w:rFonts w:asciiTheme="minorHAnsi" w:hAnsiTheme="minorHAnsi" w:cstheme="minorHAnsi"/>
          <w:b/>
        </w:rPr>
        <w:t xml:space="preserve">mail: </w:t>
      </w:r>
      <w:hyperlink r:id="rId8" w:history="1">
        <w:r w:rsidR="003667D7" w:rsidRPr="00704856">
          <w:rPr>
            <w:rStyle w:val="Hyperlink"/>
            <w:rFonts w:asciiTheme="minorHAnsi" w:hAnsiTheme="minorHAnsi" w:cstheme="minorHAnsi"/>
            <w:b/>
          </w:rPr>
          <w:t>recruitment@onside-advocacy.org.uk</w:t>
        </w:r>
      </w:hyperlink>
      <w:r w:rsidR="003667D7" w:rsidRPr="00704856">
        <w:rPr>
          <w:rFonts w:asciiTheme="minorHAnsi" w:hAnsiTheme="minorHAnsi" w:cstheme="minorHAnsi"/>
          <w:b/>
        </w:rPr>
        <w:t xml:space="preserve"> or visit our website </w:t>
      </w:r>
      <w:hyperlink r:id="rId9" w:history="1">
        <w:r w:rsidR="003667D7" w:rsidRPr="00704856">
          <w:rPr>
            <w:rStyle w:val="Hyperlink"/>
            <w:rFonts w:asciiTheme="minorHAnsi" w:hAnsiTheme="minorHAnsi" w:cstheme="minorHAnsi"/>
            <w:b/>
          </w:rPr>
          <w:t>www.onside-advocacy.org.uk</w:t>
        </w:r>
      </w:hyperlink>
    </w:p>
    <w:p w:rsidR="003667D7" w:rsidRPr="00704856" w:rsidRDefault="003667D7" w:rsidP="00B27C3F">
      <w:pPr>
        <w:pStyle w:val="NoSpacing"/>
        <w:spacing w:line="276" w:lineRule="auto"/>
        <w:jc w:val="center"/>
        <w:rPr>
          <w:rFonts w:asciiTheme="minorHAnsi" w:hAnsiTheme="minorHAnsi" w:cstheme="minorHAnsi"/>
          <w:b/>
        </w:rPr>
      </w:pPr>
    </w:p>
    <w:p w:rsidR="003667D7" w:rsidRPr="00704856" w:rsidRDefault="003667D7" w:rsidP="00B27C3F">
      <w:pPr>
        <w:pStyle w:val="NoSpacing"/>
        <w:spacing w:line="276" w:lineRule="auto"/>
        <w:jc w:val="center"/>
        <w:rPr>
          <w:rFonts w:asciiTheme="minorHAnsi" w:hAnsiTheme="minorHAnsi" w:cstheme="minorHAnsi"/>
        </w:rPr>
      </w:pPr>
    </w:p>
    <w:sectPr w:rsidR="003667D7" w:rsidRPr="00704856" w:rsidSect="00B27C3F">
      <w:headerReference w:type="default" r:id="rId10"/>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16E" w:rsidRDefault="0098416E" w:rsidP="00530922">
      <w:pPr>
        <w:spacing w:after="0" w:line="240" w:lineRule="auto"/>
      </w:pPr>
      <w:r>
        <w:separator/>
      </w:r>
    </w:p>
  </w:endnote>
  <w:endnote w:type="continuationSeparator" w:id="0">
    <w:p w:rsidR="0098416E" w:rsidRDefault="0098416E"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16E" w:rsidRDefault="0098416E" w:rsidP="00530922">
      <w:pPr>
        <w:spacing w:after="0" w:line="240" w:lineRule="auto"/>
      </w:pPr>
      <w:r>
        <w:separator/>
      </w:r>
    </w:p>
  </w:footnote>
  <w:footnote w:type="continuationSeparator" w:id="0">
    <w:p w:rsidR="0098416E" w:rsidRDefault="0098416E" w:rsidP="0053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DB" w:rsidRDefault="00E9589B" w:rsidP="0065283C">
    <w:pPr>
      <w:pStyle w:val="Header"/>
      <w:jc w:val="center"/>
    </w:pPr>
    <w:r>
      <w:rPr>
        <w:noProof/>
        <w:lang w:val="en-US"/>
      </w:rPr>
      <w:drawing>
        <wp:inline distT="0" distB="0" distL="0" distR="0">
          <wp:extent cx="3602743" cy="1082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3602743" cy="10820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990"/>
    <w:multiLevelType w:val="hybridMultilevel"/>
    <w:tmpl w:val="469C2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A069BB"/>
    <w:multiLevelType w:val="hybridMultilevel"/>
    <w:tmpl w:val="44A62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793DA4"/>
    <w:multiLevelType w:val="hybridMultilevel"/>
    <w:tmpl w:val="14A2D4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220949"/>
    <w:multiLevelType w:val="hybridMultilevel"/>
    <w:tmpl w:val="731C8C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6959FE"/>
    <w:multiLevelType w:val="hybridMultilevel"/>
    <w:tmpl w:val="CF9411A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9"/>
  </w:num>
  <w:num w:numId="3">
    <w:abstractNumId w:val="12"/>
  </w:num>
  <w:num w:numId="4">
    <w:abstractNumId w:val="1"/>
  </w:num>
  <w:num w:numId="5">
    <w:abstractNumId w:val="1"/>
  </w:num>
  <w:num w:numId="6">
    <w:abstractNumId w:val="10"/>
  </w:num>
  <w:num w:numId="7">
    <w:abstractNumId w:val="7"/>
  </w:num>
  <w:num w:numId="8">
    <w:abstractNumId w:val="11"/>
  </w:num>
  <w:num w:numId="9">
    <w:abstractNumId w:val="4"/>
  </w:num>
  <w:num w:numId="10">
    <w:abstractNumId w:val="5"/>
  </w:num>
  <w:num w:numId="11">
    <w:abstractNumId w:val="8"/>
  </w:num>
  <w:num w:numId="12">
    <w:abstractNumId w:val="13"/>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F7"/>
    <w:rsid w:val="00005542"/>
    <w:rsid w:val="000255AC"/>
    <w:rsid w:val="00025AC4"/>
    <w:rsid w:val="000438D7"/>
    <w:rsid w:val="00044141"/>
    <w:rsid w:val="00047B6B"/>
    <w:rsid w:val="00055A5A"/>
    <w:rsid w:val="00055C1C"/>
    <w:rsid w:val="000679EF"/>
    <w:rsid w:val="000963EF"/>
    <w:rsid w:val="000D40FF"/>
    <w:rsid w:val="000E1273"/>
    <w:rsid w:val="000E635E"/>
    <w:rsid w:val="001140BB"/>
    <w:rsid w:val="0012018A"/>
    <w:rsid w:val="00127634"/>
    <w:rsid w:val="00136F43"/>
    <w:rsid w:val="00144A56"/>
    <w:rsid w:val="001578B2"/>
    <w:rsid w:val="00162EB6"/>
    <w:rsid w:val="001D6A64"/>
    <w:rsid w:val="00211D25"/>
    <w:rsid w:val="00214250"/>
    <w:rsid w:val="00214F6D"/>
    <w:rsid w:val="002219F2"/>
    <w:rsid w:val="002254DB"/>
    <w:rsid w:val="002322F7"/>
    <w:rsid w:val="00256B75"/>
    <w:rsid w:val="002933A0"/>
    <w:rsid w:val="002A0811"/>
    <w:rsid w:val="002A473E"/>
    <w:rsid w:val="002C53B7"/>
    <w:rsid w:val="002D517F"/>
    <w:rsid w:val="002E54AF"/>
    <w:rsid w:val="002E6DA9"/>
    <w:rsid w:val="002F364E"/>
    <w:rsid w:val="00321FEF"/>
    <w:rsid w:val="0033636D"/>
    <w:rsid w:val="0034176B"/>
    <w:rsid w:val="00357753"/>
    <w:rsid w:val="003608E5"/>
    <w:rsid w:val="003667D7"/>
    <w:rsid w:val="003A39C8"/>
    <w:rsid w:val="003B709E"/>
    <w:rsid w:val="003C7C91"/>
    <w:rsid w:val="003D1608"/>
    <w:rsid w:val="00406657"/>
    <w:rsid w:val="00406E74"/>
    <w:rsid w:val="00413E42"/>
    <w:rsid w:val="00423E3A"/>
    <w:rsid w:val="00440BBA"/>
    <w:rsid w:val="004434F8"/>
    <w:rsid w:val="00472761"/>
    <w:rsid w:val="0047702A"/>
    <w:rsid w:val="00486A4E"/>
    <w:rsid w:val="004B092B"/>
    <w:rsid w:val="004B7014"/>
    <w:rsid w:val="004C6569"/>
    <w:rsid w:val="004E036B"/>
    <w:rsid w:val="004E0A4F"/>
    <w:rsid w:val="004F368B"/>
    <w:rsid w:val="00501235"/>
    <w:rsid w:val="00503DAA"/>
    <w:rsid w:val="00530922"/>
    <w:rsid w:val="0056624D"/>
    <w:rsid w:val="00570FB1"/>
    <w:rsid w:val="00572743"/>
    <w:rsid w:val="00575E68"/>
    <w:rsid w:val="005A2678"/>
    <w:rsid w:val="005A739A"/>
    <w:rsid w:val="005C7981"/>
    <w:rsid w:val="005D1D40"/>
    <w:rsid w:val="005E2E31"/>
    <w:rsid w:val="005E397F"/>
    <w:rsid w:val="005F1D23"/>
    <w:rsid w:val="0065283C"/>
    <w:rsid w:val="00692CF8"/>
    <w:rsid w:val="00694E47"/>
    <w:rsid w:val="006A07C3"/>
    <w:rsid w:val="006B66AF"/>
    <w:rsid w:val="006C0D1C"/>
    <w:rsid w:val="006E243C"/>
    <w:rsid w:val="006E5AF2"/>
    <w:rsid w:val="00704856"/>
    <w:rsid w:val="0072094C"/>
    <w:rsid w:val="00723640"/>
    <w:rsid w:val="00733D6D"/>
    <w:rsid w:val="00757B6C"/>
    <w:rsid w:val="0079630F"/>
    <w:rsid w:val="007C313C"/>
    <w:rsid w:val="007D1C2F"/>
    <w:rsid w:val="007E2149"/>
    <w:rsid w:val="007F1163"/>
    <w:rsid w:val="0084614D"/>
    <w:rsid w:val="0085337E"/>
    <w:rsid w:val="00860091"/>
    <w:rsid w:val="008737AA"/>
    <w:rsid w:val="00874C41"/>
    <w:rsid w:val="00877C8C"/>
    <w:rsid w:val="008853DC"/>
    <w:rsid w:val="008A7CC8"/>
    <w:rsid w:val="008B3253"/>
    <w:rsid w:val="008F5287"/>
    <w:rsid w:val="008F6D93"/>
    <w:rsid w:val="00902DCA"/>
    <w:rsid w:val="00903142"/>
    <w:rsid w:val="00903FDA"/>
    <w:rsid w:val="00913F6A"/>
    <w:rsid w:val="0091625E"/>
    <w:rsid w:val="00940BA3"/>
    <w:rsid w:val="009734D3"/>
    <w:rsid w:val="0098416E"/>
    <w:rsid w:val="009851E2"/>
    <w:rsid w:val="009F22B3"/>
    <w:rsid w:val="00A133EA"/>
    <w:rsid w:val="00A3060C"/>
    <w:rsid w:val="00A342C9"/>
    <w:rsid w:val="00A532AA"/>
    <w:rsid w:val="00A5755D"/>
    <w:rsid w:val="00A60957"/>
    <w:rsid w:val="00A96E31"/>
    <w:rsid w:val="00AA2AA7"/>
    <w:rsid w:val="00AE5AD7"/>
    <w:rsid w:val="00B2732D"/>
    <w:rsid w:val="00B27C3F"/>
    <w:rsid w:val="00B302D9"/>
    <w:rsid w:val="00B34693"/>
    <w:rsid w:val="00B77C13"/>
    <w:rsid w:val="00BA0375"/>
    <w:rsid w:val="00BA6B75"/>
    <w:rsid w:val="00BF62F3"/>
    <w:rsid w:val="00C04454"/>
    <w:rsid w:val="00C20EA7"/>
    <w:rsid w:val="00C23550"/>
    <w:rsid w:val="00C24390"/>
    <w:rsid w:val="00C25DE1"/>
    <w:rsid w:val="00C330B1"/>
    <w:rsid w:val="00C513E1"/>
    <w:rsid w:val="00C62FC4"/>
    <w:rsid w:val="00C66B61"/>
    <w:rsid w:val="00C84B44"/>
    <w:rsid w:val="00CD0765"/>
    <w:rsid w:val="00D02EFD"/>
    <w:rsid w:val="00D2450A"/>
    <w:rsid w:val="00D43B72"/>
    <w:rsid w:val="00D51318"/>
    <w:rsid w:val="00D624F4"/>
    <w:rsid w:val="00D6756D"/>
    <w:rsid w:val="00D96B3E"/>
    <w:rsid w:val="00DA7B15"/>
    <w:rsid w:val="00DD3DC1"/>
    <w:rsid w:val="00DE10F5"/>
    <w:rsid w:val="00DE709A"/>
    <w:rsid w:val="00DF10C0"/>
    <w:rsid w:val="00DF4E55"/>
    <w:rsid w:val="00E1175C"/>
    <w:rsid w:val="00E255B9"/>
    <w:rsid w:val="00E336CC"/>
    <w:rsid w:val="00E44728"/>
    <w:rsid w:val="00E50537"/>
    <w:rsid w:val="00E50D0E"/>
    <w:rsid w:val="00E71D73"/>
    <w:rsid w:val="00E72727"/>
    <w:rsid w:val="00E93422"/>
    <w:rsid w:val="00E9589B"/>
    <w:rsid w:val="00EB2011"/>
    <w:rsid w:val="00EB6162"/>
    <w:rsid w:val="00EE6E12"/>
    <w:rsid w:val="00F17790"/>
    <w:rsid w:val="00F35A40"/>
    <w:rsid w:val="00F64EB2"/>
    <w:rsid w:val="00F65087"/>
    <w:rsid w:val="00F6680F"/>
    <w:rsid w:val="00F72019"/>
    <w:rsid w:val="00F763F2"/>
    <w:rsid w:val="00FB4A9B"/>
    <w:rsid w:val="00FC04EA"/>
    <w:rsid w:val="00FE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3667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366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nside-advocac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3249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Emma Powell 2</cp:lastModifiedBy>
  <cp:revision>2</cp:revision>
  <cp:lastPrinted>2019-07-08T11:27:00Z</cp:lastPrinted>
  <dcterms:created xsi:type="dcterms:W3CDTF">2019-11-14T10:58:00Z</dcterms:created>
  <dcterms:modified xsi:type="dcterms:W3CDTF">2019-11-14T10:58:00Z</dcterms:modified>
</cp:coreProperties>
</file>