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89A9A" w14:textId="77777777" w:rsidR="00C84B44" w:rsidRDefault="00C84B44" w:rsidP="00C84B44">
      <w:pPr>
        <w:spacing w:after="0" w:line="240" w:lineRule="auto"/>
        <w:rPr>
          <w:rFonts w:ascii="Arial" w:hAnsi="Arial" w:cs="Arial"/>
        </w:rPr>
      </w:pPr>
    </w:p>
    <w:p w14:paraId="692FCAF4" w14:textId="77777777" w:rsidR="000E635E" w:rsidRPr="000C1F17" w:rsidRDefault="00B34693" w:rsidP="003C7C91">
      <w:pPr>
        <w:spacing w:after="0" w:line="240" w:lineRule="auto"/>
        <w:jc w:val="center"/>
        <w:rPr>
          <w:rFonts w:ascii="Arial" w:hAnsi="Arial" w:cs="Arial"/>
        </w:rPr>
      </w:pPr>
      <w:r w:rsidRPr="000C1F17">
        <w:rPr>
          <w:rFonts w:ascii="Arial" w:hAnsi="Arial" w:cs="Arial"/>
        </w:rPr>
        <w:t>Onside is a voluntary organisation promoting the rights and interests of people facing disadvantage. We are all about people,</w:t>
      </w:r>
      <w:r w:rsidR="00C84B44" w:rsidRPr="000C1F17">
        <w:rPr>
          <w:rFonts w:ascii="Arial" w:hAnsi="Arial" w:cs="Arial"/>
        </w:rPr>
        <w:t xml:space="preserve"> support</w:t>
      </w:r>
      <w:r w:rsidRPr="000C1F17">
        <w:rPr>
          <w:rFonts w:ascii="Arial" w:hAnsi="Arial" w:cs="Arial"/>
        </w:rPr>
        <w:t>ing</w:t>
      </w:r>
      <w:r w:rsidR="00C84B44" w:rsidRPr="000C1F17">
        <w:rPr>
          <w:rFonts w:ascii="Arial" w:hAnsi="Arial" w:cs="Arial"/>
        </w:rPr>
        <w:t xml:space="preserve"> and empower</w:t>
      </w:r>
      <w:r w:rsidRPr="000C1F17">
        <w:rPr>
          <w:rFonts w:ascii="Arial" w:hAnsi="Arial" w:cs="Arial"/>
        </w:rPr>
        <w:t>ing</w:t>
      </w:r>
      <w:r w:rsidR="00C84B44" w:rsidRPr="000C1F17">
        <w:rPr>
          <w:rFonts w:ascii="Arial" w:hAnsi="Arial" w:cs="Arial"/>
        </w:rPr>
        <w:t xml:space="preserve"> them to live the very best life possible. </w:t>
      </w:r>
      <w:r w:rsidRPr="000C1F17">
        <w:rPr>
          <w:rFonts w:ascii="Arial" w:hAnsi="Arial" w:cs="Arial"/>
        </w:rPr>
        <w:t>Onside works to strengthen communities and reduce</w:t>
      </w:r>
      <w:r w:rsidR="00C84B44" w:rsidRPr="000C1F17">
        <w:rPr>
          <w:rFonts w:ascii="Arial" w:hAnsi="Arial" w:cs="Arial"/>
        </w:rPr>
        <w:t xml:space="preserve"> loneliness</w:t>
      </w:r>
      <w:r w:rsidR="004434F8" w:rsidRPr="000C1F17">
        <w:rPr>
          <w:rFonts w:ascii="Arial" w:hAnsi="Arial" w:cs="Arial"/>
        </w:rPr>
        <w:t>,</w:t>
      </w:r>
      <w:r w:rsidR="00C84B44" w:rsidRPr="000C1F17">
        <w:rPr>
          <w:rFonts w:ascii="Arial" w:hAnsi="Arial" w:cs="Arial"/>
        </w:rPr>
        <w:t xml:space="preserve"> </w:t>
      </w:r>
      <w:r w:rsidR="004434F8" w:rsidRPr="000C1F17">
        <w:rPr>
          <w:rFonts w:ascii="Arial" w:hAnsi="Arial" w:cs="Arial"/>
        </w:rPr>
        <w:t>w</w:t>
      </w:r>
      <w:r w:rsidR="003C7C91" w:rsidRPr="000C1F17">
        <w:rPr>
          <w:rFonts w:ascii="Arial" w:hAnsi="Arial" w:cs="Arial"/>
        </w:rPr>
        <w:t>e ensure</w:t>
      </w:r>
      <w:r w:rsidR="00C84B44" w:rsidRPr="000C1F17">
        <w:rPr>
          <w:rFonts w:ascii="Arial" w:hAnsi="Arial" w:cs="Arial"/>
        </w:rPr>
        <w:t xml:space="preserve"> that the most vulnerable people are not alone and feel connected to the people and plac</w:t>
      </w:r>
      <w:r w:rsidRPr="000C1F17">
        <w:rPr>
          <w:rFonts w:ascii="Arial" w:hAnsi="Arial" w:cs="Arial"/>
        </w:rPr>
        <w:t>es closest to where they live.</w:t>
      </w:r>
    </w:p>
    <w:p w14:paraId="6989D7A4" w14:textId="77777777" w:rsidR="00B34693" w:rsidRPr="000C1F17" w:rsidRDefault="00B34693" w:rsidP="003C7C91">
      <w:pPr>
        <w:spacing w:after="0" w:line="240" w:lineRule="auto"/>
        <w:jc w:val="center"/>
        <w:rPr>
          <w:rFonts w:ascii="Arial" w:hAnsi="Arial" w:cs="Arial"/>
        </w:rPr>
      </w:pPr>
    </w:p>
    <w:p w14:paraId="1CD7C65A" w14:textId="3BFD0C6C" w:rsidR="000C1F17" w:rsidRPr="000C1F17" w:rsidRDefault="004434F8" w:rsidP="009C07EA">
      <w:pPr>
        <w:jc w:val="center"/>
        <w:rPr>
          <w:rFonts w:ascii="Arial" w:hAnsi="Arial" w:cs="Arial"/>
          <w:b/>
          <w:bCs/>
        </w:rPr>
      </w:pPr>
      <w:r w:rsidRPr="000C1F17">
        <w:rPr>
          <w:rFonts w:ascii="Arial" w:hAnsi="Arial" w:cs="Arial"/>
          <w:b/>
        </w:rPr>
        <w:t>Social Prescribing Link Worker</w:t>
      </w:r>
      <w:r w:rsidR="00BD2BC6">
        <w:rPr>
          <w:rFonts w:ascii="Arial" w:hAnsi="Arial" w:cs="Arial"/>
          <w:b/>
        </w:rPr>
        <w:t xml:space="preserve"> -</w:t>
      </w:r>
      <w:r w:rsidR="009C07EA" w:rsidRPr="000C1F17">
        <w:rPr>
          <w:rFonts w:ascii="Arial" w:hAnsi="Arial" w:cs="Arial"/>
          <w:b/>
          <w:bCs/>
        </w:rPr>
        <w:t xml:space="preserve"> </w:t>
      </w:r>
      <w:r w:rsidR="000C1F17" w:rsidRPr="000C1F17">
        <w:rPr>
          <w:rFonts w:ascii="Arial" w:hAnsi="Arial" w:cs="Arial"/>
          <w:b/>
          <w:bCs/>
        </w:rPr>
        <w:t xml:space="preserve">Focus Parents and Young People  </w:t>
      </w:r>
    </w:p>
    <w:p w14:paraId="53830FBE" w14:textId="1BE43526" w:rsidR="009C07EA" w:rsidRPr="000C1F17" w:rsidRDefault="000C1F17" w:rsidP="009C07EA">
      <w:pPr>
        <w:jc w:val="center"/>
        <w:rPr>
          <w:rFonts w:ascii="Arial" w:hAnsi="Arial" w:cs="Arial"/>
          <w:b/>
          <w:bCs/>
        </w:rPr>
      </w:pPr>
      <w:r w:rsidRPr="000C1F17">
        <w:rPr>
          <w:rFonts w:ascii="Arial" w:hAnsi="Arial" w:cs="Arial"/>
          <w:b/>
          <w:bCs/>
        </w:rPr>
        <w:t xml:space="preserve">Evesham, Broadway, Bredon &amp; </w:t>
      </w:r>
      <w:proofErr w:type="spellStart"/>
      <w:r w:rsidRPr="000C1F17">
        <w:rPr>
          <w:rFonts w:ascii="Arial" w:hAnsi="Arial" w:cs="Arial"/>
          <w:b/>
          <w:bCs/>
        </w:rPr>
        <w:t>Inkberrow</w:t>
      </w:r>
      <w:proofErr w:type="spellEnd"/>
      <w:r w:rsidRPr="000C1F17">
        <w:rPr>
          <w:rFonts w:ascii="Arial" w:hAnsi="Arial" w:cs="Arial"/>
          <w:b/>
          <w:bCs/>
        </w:rPr>
        <w:t xml:space="preserve"> </w:t>
      </w:r>
    </w:p>
    <w:p w14:paraId="6B971618" w14:textId="1DFCDDCE" w:rsidR="000E635E" w:rsidRPr="000C1F17" w:rsidRDefault="000C1F17" w:rsidP="00E45539">
      <w:pPr>
        <w:jc w:val="center"/>
        <w:rPr>
          <w:rFonts w:ascii="Arial" w:hAnsi="Arial" w:cs="Arial"/>
          <w:b/>
        </w:rPr>
      </w:pPr>
      <w:r w:rsidRPr="000C1F17">
        <w:rPr>
          <w:rFonts w:ascii="Arial" w:hAnsi="Arial" w:cs="Arial"/>
          <w:b/>
        </w:rPr>
        <w:t>1 x Role 37 hours per week</w:t>
      </w:r>
      <w:r w:rsidR="00E45539">
        <w:rPr>
          <w:rFonts w:ascii="Arial" w:hAnsi="Arial" w:cs="Arial"/>
          <w:b/>
        </w:rPr>
        <w:t xml:space="preserve"> </w:t>
      </w:r>
      <w:r w:rsidR="00DB29BF" w:rsidRPr="000C1F17">
        <w:rPr>
          <w:rFonts w:ascii="Arial" w:hAnsi="Arial" w:cs="Arial"/>
          <w:b/>
        </w:rPr>
        <w:t>S</w:t>
      </w:r>
      <w:r w:rsidR="00A342C9" w:rsidRPr="000C1F17">
        <w:rPr>
          <w:rFonts w:ascii="Arial" w:hAnsi="Arial" w:cs="Arial"/>
          <w:b/>
        </w:rPr>
        <w:t>alary</w:t>
      </w:r>
      <w:r w:rsidR="00C20EA7" w:rsidRPr="000C1F17">
        <w:rPr>
          <w:rFonts w:ascii="Arial" w:hAnsi="Arial" w:cs="Arial"/>
          <w:b/>
        </w:rPr>
        <w:t xml:space="preserve"> </w:t>
      </w:r>
      <w:r w:rsidR="00570FB1" w:rsidRPr="000C1F17">
        <w:rPr>
          <w:rFonts w:ascii="Arial" w:hAnsi="Arial" w:cs="Arial"/>
          <w:b/>
        </w:rPr>
        <w:t>£</w:t>
      </w:r>
      <w:r w:rsidR="00A342C9" w:rsidRPr="000C1F17">
        <w:rPr>
          <w:rFonts w:ascii="Arial" w:hAnsi="Arial" w:cs="Arial"/>
          <w:b/>
        </w:rPr>
        <w:t>20,</w:t>
      </w:r>
      <w:r w:rsidR="00F41E63" w:rsidRPr="000C1F17">
        <w:rPr>
          <w:rFonts w:ascii="Arial" w:hAnsi="Arial" w:cs="Arial"/>
          <w:b/>
        </w:rPr>
        <w:t>9</w:t>
      </w:r>
      <w:r w:rsidR="003E131D" w:rsidRPr="000C1F17">
        <w:rPr>
          <w:rFonts w:ascii="Arial" w:hAnsi="Arial" w:cs="Arial"/>
          <w:b/>
        </w:rPr>
        <w:t>1</w:t>
      </w:r>
      <w:r w:rsidR="00F41E63" w:rsidRPr="000C1F17">
        <w:rPr>
          <w:rFonts w:ascii="Arial" w:hAnsi="Arial" w:cs="Arial"/>
          <w:b/>
        </w:rPr>
        <w:t>0</w:t>
      </w:r>
      <w:r w:rsidR="00C20EA7" w:rsidRPr="000C1F17">
        <w:rPr>
          <w:rFonts w:ascii="Arial" w:hAnsi="Arial" w:cs="Arial"/>
          <w:b/>
        </w:rPr>
        <w:t xml:space="preserve"> per </w:t>
      </w:r>
      <w:r w:rsidR="00A342C9" w:rsidRPr="000C1F17">
        <w:rPr>
          <w:rFonts w:ascii="Arial" w:hAnsi="Arial" w:cs="Arial"/>
          <w:b/>
        </w:rPr>
        <w:t xml:space="preserve">annum </w:t>
      </w:r>
    </w:p>
    <w:p w14:paraId="3A8B44A7" w14:textId="1D3DA23F" w:rsidR="000C1F17" w:rsidRDefault="00B54F01" w:rsidP="000C1F17">
      <w:pPr>
        <w:tabs>
          <w:tab w:val="num" w:pos="709"/>
        </w:tabs>
        <w:spacing w:after="0" w:line="240" w:lineRule="auto"/>
        <w:jc w:val="center"/>
        <w:rPr>
          <w:rFonts w:ascii="Arial" w:hAnsi="Arial" w:cs="Arial"/>
        </w:rPr>
      </w:pPr>
      <w:r w:rsidRPr="000C1F17">
        <w:rPr>
          <w:rFonts w:ascii="Arial" w:hAnsi="Arial" w:cs="Arial"/>
        </w:rPr>
        <w:t>In partnership</w:t>
      </w:r>
      <w:r w:rsidR="00F41E63" w:rsidRPr="000C1F17">
        <w:rPr>
          <w:rFonts w:ascii="Arial" w:hAnsi="Arial" w:cs="Arial"/>
        </w:rPr>
        <w:t xml:space="preserve"> with</w:t>
      </w:r>
      <w:r w:rsidR="00C84B44" w:rsidRPr="000C1F17">
        <w:rPr>
          <w:rFonts w:ascii="Arial" w:hAnsi="Arial" w:cs="Arial"/>
        </w:rPr>
        <w:t xml:space="preserve"> GP </w:t>
      </w:r>
      <w:proofErr w:type="gramStart"/>
      <w:r w:rsidR="00C84B44" w:rsidRPr="000C1F17">
        <w:rPr>
          <w:rFonts w:ascii="Arial" w:hAnsi="Arial" w:cs="Arial"/>
        </w:rPr>
        <w:t>practices</w:t>
      </w:r>
      <w:proofErr w:type="gramEnd"/>
      <w:r w:rsidR="00C84B44" w:rsidRPr="000C1F17">
        <w:rPr>
          <w:rFonts w:ascii="Arial" w:hAnsi="Arial" w:cs="Arial"/>
        </w:rPr>
        <w:t xml:space="preserve"> </w:t>
      </w:r>
      <w:r w:rsidR="00136F43" w:rsidRPr="000C1F17">
        <w:rPr>
          <w:rFonts w:ascii="Arial" w:hAnsi="Arial" w:cs="Arial"/>
        </w:rPr>
        <w:t xml:space="preserve">you will be working </w:t>
      </w:r>
      <w:r w:rsidR="000E635E" w:rsidRPr="000C1F17">
        <w:rPr>
          <w:rFonts w:ascii="Arial" w:hAnsi="Arial" w:cs="Arial"/>
        </w:rPr>
        <w:t>with</w:t>
      </w:r>
      <w:r w:rsidR="00136F43" w:rsidRPr="000C1F17">
        <w:rPr>
          <w:rFonts w:ascii="Arial" w:hAnsi="Arial" w:cs="Arial"/>
        </w:rPr>
        <w:t xml:space="preserve"> patients to build trust and create personalised care and support </w:t>
      </w:r>
      <w:r w:rsidR="000E635E" w:rsidRPr="000C1F17">
        <w:rPr>
          <w:rFonts w:ascii="Arial" w:hAnsi="Arial" w:cs="Arial"/>
        </w:rPr>
        <w:t>plan</w:t>
      </w:r>
      <w:r w:rsidRPr="000C1F17">
        <w:rPr>
          <w:rFonts w:ascii="Arial" w:hAnsi="Arial" w:cs="Arial"/>
        </w:rPr>
        <w:t>s</w:t>
      </w:r>
      <w:r w:rsidR="000E635E" w:rsidRPr="000C1F17">
        <w:rPr>
          <w:rFonts w:ascii="Arial" w:hAnsi="Arial" w:cs="Arial"/>
        </w:rPr>
        <w:t xml:space="preserve"> </w:t>
      </w:r>
      <w:r w:rsidR="00136F43" w:rsidRPr="000C1F17">
        <w:rPr>
          <w:rFonts w:ascii="Arial" w:hAnsi="Arial" w:cs="Arial"/>
        </w:rPr>
        <w:t>link</w:t>
      </w:r>
      <w:r w:rsidR="00B34693" w:rsidRPr="000C1F17">
        <w:rPr>
          <w:rFonts w:ascii="Arial" w:hAnsi="Arial" w:cs="Arial"/>
        </w:rPr>
        <w:t>ing</w:t>
      </w:r>
      <w:r w:rsidR="00136F43" w:rsidRPr="000C1F17">
        <w:rPr>
          <w:rFonts w:ascii="Arial" w:hAnsi="Arial" w:cs="Arial"/>
        </w:rPr>
        <w:t xml:space="preserve"> </w:t>
      </w:r>
      <w:r w:rsidR="00B34693" w:rsidRPr="000C1F17">
        <w:rPr>
          <w:rFonts w:ascii="Arial" w:hAnsi="Arial" w:cs="Arial"/>
        </w:rPr>
        <w:t xml:space="preserve">individuals </w:t>
      </w:r>
      <w:r w:rsidR="00136F43" w:rsidRPr="000C1F17">
        <w:rPr>
          <w:rFonts w:ascii="Arial" w:hAnsi="Arial" w:cs="Arial"/>
        </w:rPr>
        <w:t>with community groups, voluntary organisations and</w:t>
      </w:r>
      <w:r w:rsidR="000E635E" w:rsidRPr="000C1F17">
        <w:rPr>
          <w:rFonts w:ascii="Arial" w:hAnsi="Arial" w:cs="Arial"/>
        </w:rPr>
        <w:t xml:space="preserve"> other</w:t>
      </w:r>
      <w:r w:rsidR="00136F43" w:rsidRPr="000C1F17">
        <w:rPr>
          <w:rFonts w:ascii="Arial" w:hAnsi="Arial" w:cs="Arial"/>
        </w:rPr>
        <w:t xml:space="preserve"> services. </w:t>
      </w:r>
      <w:r w:rsidR="004434F8" w:rsidRPr="000C1F17">
        <w:rPr>
          <w:rFonts w:ascii="Arial" w:hAnsi="Arial" w:cs="Arial"/>
        </w:rPr>
        <w:t>Social Prescribing Link W</w:t>
      </w:r>
      <w:r w:rsidR="00136F43" w:rsidRPr="000C1F17">
        <w:rPr>
          <w:rFonts w:ascii="Arial" w:hAnsi="Arial" w:cs="Arial"/>
        </w:rPr>
        <w:t>orker</w:t>
      </w:r>
      <w:r w:rsidRPr="000C1F17">
        <w:rPr>
          <w:rFonts w:ascii="Arial" w:hAnsi="Arial" w:cs="Arial"/>
        </w:rPr>
        <w:t>s</w:t>
      </w:r>
      <w:r w:rsidR="00136F43" w:rsidRPr="000C1F17">
        <w:rPr>
          <w:rFonts w:ascii="Arial" w:hAnsi="Arial" w:cs="Arial"/>
        </w:rPr>
        <w:t xml:space="preserve"> </w:t>
      </w:r>
      <w:r w:rsidR="00B34693" w:rsidRPr="000C1F17">
        <w:rPr>
          <w:rFonts w:ascii="Arial" w:hAnsi="Arial" w:cs="Arial"/>
        </w:rPr>
        <w:t>help</w:t>
      </w:r>
      <w:r w:rsidR="00DD3DC1" w:rsidRPr="000C1F17">
        <w:rPr>
          <w:rFonts w:ascii="Arial" w:hAnsi="Arial" w:cs="Arial"/>
        </w:rPr>
        <w:t xml:space="preserve"> them to tackle issues </w:t>
      </w:r>
      <w:r w:rsidR="00B34693" w:rsidRPr="000C1F17">
        <w:rPr>
          <w:rFonts w:ascii="Arial" w:hAnsi="Arial" w:cs="Arial"/>
        </w:rPr>
        <w:t>a</w:t>
      </w:r>
      <w:r w:rsidR="00DD3DC1" w:rsidRPr="000C1F17">
        <w:rPr>
          <w:rFonts w:ascii="Arial" w:hAnsi="Arial" w:cs="Arial"/>
        </w:rPr>
        <w:t>ffecting their health and wellbeing</w:t>
      </w:r>
    </w:p>
    <w:p w14:paraId="5366C758" w14:textId="77777777" w:rsidR="00136F43" w:rsidRPr="000C1F17" w:rsidRDefault="00136F43" w:rsidP="00E45539">
      <w:pPr>
        <w:tabs>
          <w:tab w:val="num" w:pos="709"/>
        </w:tabs>
        <w:spacing w:after="0" w:line="240" w:lineRule="auto"/>
        <w:rPr>
          <w:rFonts w:ascii="Arial" w:hAnsi="Arial" w:cs="Arial"/>
        </w:rPr>
      </w:pPr>
    </w:p>
    <w:p w14:paraId="68D2841B" w14:textId="27DA7FB5" w:rsidR="00BA3D08" w:rsidRPr="00BA3D08" w:rsidRDefault="00B54F01" w:rsidP="00E45539">
      <w:pPr>
        <w:spacing w:after="0" w:line="240" w:lineRule="auto"/>
        <w:ind w:left="360"/>
        <w:jc w:val="center"/>
        <w:rPr>
          <w:rFonts w:ascii="Arial" w:eastAsiaTheme="minorEastAsia" w:hAnsi="Arial" w:cs="Arial"/>
        </w:rPr>
      </w:pPr>
      <w:r w:rsidRPr="000C1F17">
        <w:rPr>
          <w:rFonts w:ascii="Arial" w:eastAsiaTheme="minorEastAsia" w:hAnsi="Arial" w:cs="Arial"/>
        </w:rPr>
        <w:t>Th</w:t>
      </w:r>
      <w:r w:rsidR="000C1F17">
        <w:rPr>
          <w:rFonts w:ascii="Arial" w:eastAsiaTheme="minorEastAsia" w:hAnsi="Arial" w:cs="Arial"/>
        </w:rPr>
        <w:t>is</w:t>
      </w:r>
      <w:r w:rsidRPr="000C1F17">
        <w:rPr>
          <w:rFonts w:ascii="Arial" w:eastAsiaTheme="minorEastAsia" w:hAnsi="Arial" w:cs="Arial"/>
        </w:rPr>
        <w:t xml:space="preserve"> role focus</w:t>
      </w:r>
      <w:r w:rsidR="000C1F17">
        <w:rPr>
          <w:rFonts w:ascii="Arial" w:eastAsiaTheme="minorEastAsia" w:hAnsi="Arial" w:cs="Arial"/>
        </w:rPr>
        <w:t>es</w:t>
      </w:r>
      <w:r w:rsidR="00DD3DC1" w:rsidRPr="000C1F17">
        <w:rPr>
          <w:rFonts w:ascii="Arial" w:eastAsiaTheme="minorEastAsia" w:hAnsi="Arial" w:cs="Arial"/>
        </w:rPr>
        <w:t xml:space="preserve"> on</w:t>
      </w:r>
      <w:r w:rsidR="00DD3DC1" w:rsidRPr="000C1F17">
        <w:rPr>
          <w:rFonts w:ascii="Arial" w:eastAsiaTheme="minorEastAsia" w:hAnsi="Arial" w:cs="Arial"/>
          <w:i/>
        </w:rPr>
        <w:t xml:space="preserve"> </w:t>
      </w:r>
      <w:r w:rsidR="00DD3DC1" w:rsidRPr="000C1F17">
        <w:rPr>
          <w:rFonts w:ascii="Arial" w:eastAsiaTheme="minorEastAsia" w:hAnsi="Arial" w:cs="Arial"/>
        </w:rPr>
        <w:t>community development</w:t>
      </w:r>
      <w:r w:rsidR="004434F8" w:rsidRPr="000C1F17">
        <w:rPr>
          <w:rFonts w:ascii="Arial" w:eastAsiaTheme="minorEastAsia" w:hAnsi="Arial" w:cs="Arial"/>
        </w:rPr>
        <w:t xml:space="preserve"> </w:t>
      </w:r>
      <w:r w:rsidR="00DD3DC1" w:rsidRPr="000C1F17">
        <w:rPr>
          <w:rFonts w:ascii="Arial" w:eastAsiaTheme="minorEastAsia" w:hAnsi="Arial" w:cs="Arial"/>
        </w:rPr>
        <w:t xml:space="preserve">and the provision of coaching/mentoring support for </w:t>
      </w:r>
      <w:r w:rsidR="009C07EA" w:rsidRPr="000C1F17">
        <w:rPr>
          <w:rFonts w:ascii="Arial" w:eastAsiaTheme="minorEastAsia" w:hAnsi="Arial" w:cs="Arial"/>
        </w:rPr>
        <w:t>p</w:t>
      </w:r>
      <w:r w:rsidR="00BA3D08">
        <w:rPr>
          <w:rFonts w:ascii="Arial" w:eastAsiaTheme="minorEastAsia" w:hAnsi="Arial" w:cs="Arial"/>
        </w:rPr>
        <w:t>arents and young people</w:t>
      </w:r>
      <w:r w:rsidR="00BD2BC6">
        <w:rPr>
          <w:rFonts w:ascii="Arial" w:eastAsiaTheme="minorEastAsia" w:hAnsi="Arial" w:cs="Arial"/>
        </w:rPr>
        <w:t xml:space="preserve">. </w:t>
      </w:r>
      <w:r w:rsidR="00BD2BC6" w:rsidRPr="00756283">
        <w:rPr>
          <w:rFonts w:ascii="Arial" w:eastAsiaTheme="minorEastAsia" w:hAnsi="Arial" w:cs="Arial"/>
        </w:rPr>
        <w:t>This will</w:t>
      </w:r>
      <w:r w:rsidR="00E45539" w:rsidRPr="00756283">
        <w:rPr>
          <w:rFonts w:ascii="Arial" w:eastAsiaTheme="minorEastAsia" w:hAnsi="Arial" w:cs="Arial"/>
        </w:rPr>
        <w:t xml:space="preserve"> includ</w:t>
      </w:r>
      <w:r w:rsidR="00BD2BC6" w:rsidRPr="00756283">
        <w:rPr>
          <w:rFonts w:ascii="Arial" w:eastAsiaTheme="minorEastAsia" w:hAnsi="Arial" w:cs="Arial"/>
        </w:rPr>
        <w:t>e</w:t>
      </w:r>
      <w:r w:rsidR="00E45539" w:rsidRPr="00756283">
        <w:rPr>
          <w:rFonts w:ascii="Arial" w:eastAsiaTheme="minorEastAsia" w:hAnsi="Arial" w:cs="Arial"/>
        </w:rPr>
        <w:t xml:space="preserve"> </w:t>
      </w:r>
      <w:r w:rsidR="00BA3D08" w:rsidRPr="00756283">
        <w:rPr>
          <w:rFonts w:ascii="Arial" w:hAnsi="Arial" w:cs="Arial"/>
          <w:lang w:eastAsia="en-GB"/>
        </w:rPr>
        <w:t xml:space="preserve">one </w:t>
      </w:r>
      <w:r w:rsidR="00BA3D08" w:rsidRPr="00BA3D08">
        <w:rPr>
          <w:rFonts w:ascii="Arial" w:hAnsi="Arial" w:cs="Arial"/>
          <w:lang w:eastAsia="en-GB"/>
        </w:rPr>
        <w:t>to one support session for parents and young people</w:t>
      </w:r>
      <w:r w:rsidR="00BA3D08">
        <w:rPr>
          <w:rFonts w:ascii="Arial" w:hAnsi="Arial" w:cs="Arial"/>
          <w:lang w:eastAsia="en-GB"/>
        </w:rPr>
        <w:t xml:space="preserve">, </w:t>
      </w:r>
      <w:r w:rsidR="00BA3D08" w:rsidRPr="00BA3D08">
        <w:rPr>
          <w:rFonts w:ascii="Arial" w:hAnsi="Arial" w:cs="Arial"/>
          <w:lang w:eastAsia="en-GB"/>
        </w:rPr>
        <w:t>facilitated parent support groups</w:t>
      </w:r>
      <w:r w:rsidR="00E45539">
        <w:rPr>
          <w:rFonts w:ascii="Arial" w:hAnsi="Arial" w:cs="Arial"/>
          <w:lang w:eastAsia="en-GB"/>
        </w:rPr>
        <w:t xml:space="preserve"> and </w:t>
      </w:r>
      <w:r w:rsidR="00BA3D08" w:rsidRPr="00BA3D08">
        <w:rPr>
          <w:rFonts w:ascii="Arial" w:hAnsi="Arial" w:cs="Arial"/>
          <w:lang w:eastAsia="en-GB"/>
        </w:rPr>
        <w:t xml:space="preserve">peer support groups for young people </w:t>
      </w:r>
    </w:p>
    <w:p w14:paraId="2C3E4EF3" w14:textId="77777777" w:rsidR="00BA3D08" w:rsidRDefault="00BA3D08" w:rsidP="00B54F01">
      <w:pPr>
        <w:spacing w:after="0" w:line="240" w:lineRule="auto"/>
        <w:ind w:left="360"/>
        <w:jc w:val="center"/>
        <w:rPr>
          <w:rFonts w:ascii="Arial" w:eastAsiaTheme="minorEastAsia" w:hAnsi="Arial" w:cs="Arial"/>
        </w:rPr>
      </w:pPr>
    </w:p>
    <w:p w14:paraId="5EE07BEB" w14:textId="6A2026E1" w:rsidR="00DD3DC1" w:rsidRDefault="009C07EA" w:rsidP="00B54F01">
      <w:pPr>
        <w:spacing w:after="0" w:line="240" w:lineRule="auto"/>
        <w:ind w:left="360"/>
        <w:jc w:val="center"/>
        <w:rPr>
          <w:rFonts w:ascii="Arial" w:eastAsiaTheme="minorEastAsia" w:hAnsi="Arial" w:cs="Arial"/>
        </w:rPr>
      </w:pPr>
      <w:r w:rsidRPr="000C1F17">
        <w:rPr>
          <w:rFonts w:ascii="Arial" w:hAnsi="Arial" w:cs="Arial"/>
        </w:rPr>
        <w:t xml:space="preserve">You </w:t>
      </w:r>
      <w:r w:rsidR="00E45539">
        <w:rPr>
          <w:rFonts w:ascii="Arial" w:hAnsi="Arial" w:cs="Arial"/>
        </w:rPr>
        <w:t xml:space="preserve">will </w:t>
      </w:r>
      <w:r w:rsidR="00E45539">
        <w:rPr>
          <w:rFonts w:ascii="Arial" w:hAnsi="Arial" w:cs="Arial"/>
          <w:lang w:eastAsia="en-GB"/>
        </w:rPr>
        <w:t>c</w:t>
      </w:r>
      <w:r w:rsidR="00BA3D08" w:rsidRPr="00BA3D08">
        <w:rPr>
          <w:rFonts w:ascii="Arial" w:hAnsi="Arial" w:cs="Arial"/>
          <w:lang w:eastAsia="en-GB"/>
        </w:rPr>
        <w:t>o-ordinat</w:t>
      </w:r>
      <w:r w:rsidR="00E45539">
        <w:rPr>
          <w:rFonts w:ascii="Arial" w:hAnsi="Arial" w:cs="Arial"/>
          <w:lang w:eastAsia="en-GB"/>
        </w:rPr>
        <w:t>e</w:t>
      </w:r>
      <w:r w:rsidR="00BA3D08" w:rsidRPr="00BA3D08">
        <w:rPr>
          <w:rFonts w:ascii="Arial" w:hAnsi="Arial" w:cs="Arial"/>
          <w:lang w:eastAsia="en-GB"/>
        </w:rPr>
        <w:t xml:space="preserve"> the services of other specialist agencies as appropriate to meet the needs of the </w:t>
      </w:r>
      <w:r w:rsidR="00E45539" w:rsidRPr="00BA3D08">
        <w:rPr>
          <w:rFonts w:ascii="Arial" w:hAnsi="Arial" w:cs="Arial"/>
          <w:lang w:eastAsia="en-GB"/>
        </w:rPr>
        <w:t>individual</w:t>
      </w:r>
      <w:r w:rsidR="00E45539" w:rsidRPr="000C1F17">
        <w:rPr>
          <w:rFonts w:ascii="Arial" w:hAnsi="Arial" w:cs="Arial"/>
        </w:rPr>
        <w:t xml:space="preserve"> </w:t>
      </w:r>
      <w:r w:rsidR="00E45539">
        <w:rPr>
          <w:rFonts w:ascii="Arial" w:hAnsi="Arial" w:cs="Arial"/>
        </w:rPr>
        <w:t>and</w:t>
      </w:r>
      <w:r w:rsidR="000E635E" w:rsidRPr="000C1F17">
        <w:rPr>
          <w:rFonts w:ascii="Arial" w:hAnsi="Arial" w:cs="Arial"/>
        </w:rPr>
        <w:t xml:space="preserve"> provide support to commu</w:t>
      </w:r>
      <w:r w:rsidR="004434F8" w:rsidRPr="000C1F17">
        <w:rPr>
          <w:rFonts w:ascii="Arial" w:hAnsi="Arial" w:cs="Arial"/>
        </w:rPr>
        <w:t>nity groups and</w:t>
      </w:r>
      <w:r w:rsidR="000E635E" w:rsidRPr="000C1F17">
        <w:rPr>
          <w:rFonts w:ascii="Arial" w:hAnsi="Arial" w:cs="Arial"/>
        </w:rPr>
        <w:t xml:space="preserve"> VCSE organisations </w:t>
      </w:r>
      <w:r w:rsidRPr="000C1F17">
        <w:rPr>
          <w:rFonts w:ascii="Arial" w:hAnsi="Arial" w:cs="Arial"/>
        </w:rPr>
        <w:t xml:space="preserve">to enable them to meet the needs of people in </w:t>
      </w:r>
      <w:r w:rsidR="00E45539">
        <w:rPr>
          <w:rFonts w:ascii="Arial" w:hAnsi="Arial" w:cs="Arial"/>
        </w:rPr>
        <w:t>these groups</w:t>
      </w:r>
      <w:r w:rsidRPr="000C1F17">
        <w:rPr>
          <w:rFonts w:ascii="Arial" w:hAnsi="Arial" w:cs="Arial"/>
        </w:rPr>
        <w:t xml:space="preserve">. You will </w:t>
      </w:r>
      <w:r w:rsidR="00B54F01" w:rsidRPr="000C1F17">
        <w:rPr>
          <w:rFonts w:ascii="Arial" w:eastAsiaTheme="minorEastAsia" w:hAnsi="Arial" w:cs="Arial"/>
        </w:rPr>
        <w:t>utilise</w:t>
      </w:r>
      <w:r w:rsidR="00DD3DC1" w:rsidRPr="000C1F17">
        <w:rPr>
          <w:rFonts w:ascii="Arial" w:eastAsiaTheme="minorEastAsia" w:hAnsi="Arial" w:cs="Arial"/>
        </w:rPr>
        <w:t xml:space="preserve"> volunteers and the facilitation of peer support to help tackle social isolation and build natural links and friendships</w:t>
      </w:r>
    </w:p>
    <w:p w14:paraId="6E80698A" w14:textId="4F5DD13D" w:rsidR="00E45539" w:rsidRPr="00BD2BC6" w:rsidRDefault="00E45539" w:rsidP="00B54F01">
      <w:pPr>
        <w:spacing w:after="0" w:line="240" w:lineRule="auto"/>
        <w:ind w:left="360"/>
        <w:jc w:val="center"/>
        <w:rPr>
          <w:rFonts w:ascii="Arial" w:eastAsiaTheme="minorEastAsia" w:hAnsi="Arial" w:cs="Arial"/>
          <w:color w:val="FF0000"/>
        </w:rPr>
      </w:pPr>
    </w:p>
    <w:p w14:paraId="36FF4455" w14:textId="146CCE8E" w:rsidR="00BA3D08" w:rsidRPr="00BA3D08" w:rsidRDefault="00E45539" w:rsidP="00E455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  <w:rPr>
          <w:rFonts w:ascii="Arial" w:hAnsi="Arial" w:cs="Arial"/>
          <w:lang w:eastAsia="en-GB"/>
        </w:rPr>
      </w:pPr>
      <w:r w:rsidRPr="00756283">
        <w:rPr>
          <w:rFonts w:ascii="Arial" w:hAnsi="Arial" w:cs="Arial"/>
          <w:lang w:val="en-US"/>
        </w:rPr>
        <w:t>Applicants will have experience of working with families, parents and young people, as well as a broad understanding and working knowledge of coaching</w:t>
      </w:r>
      <w:r w:rsidRPr="000C1F17">
        <w:rPr>
          <w:rFonts w:ascii="Arial" w:hAnsi="Arial" w:cs="Arial"/>
          <w:lang w:val="en-US"/>
        </w:rPr>
        <w:t>, motivational and</w:t>
      </w:r>
      <w:r w:rsidRPr="000C1F17">
        <w:rPr>
          <w:rFonts w:ascii="Arial" w:hAnsi="Arial" w:cs="Arial"/>
        </w:rPr>
        <w:t xml:space="preserve"> behavioural change techniques such as motivational </w:t>
      </w:r>
      <w:proofErr w:type="gramStart"/>
      <w:r w:rsidRPr="000C1F17">
        <w:rPr>
          <w:rFonts w:ascii="Arial" w:hAnsi="Arial" w:cs="Arial"/>
        </w:rPr>
        <w:t>interviewing;</w:t>
      </w:r>
      <w:proofErr w:type="gramEnd"/>
      <w:r w:rsidRPr="000C1F17">
        <w:rPr>
          <w:rFonts w:ascii="Arial" w:hAnsi="Arial" w:cs="Arial"/>
        </w:rPr>
        <w:t xml:space="preserve"> health coaching etc. These tools will be utilised to </w:t>
      </w:r>
      <w:r w:rsidRPr="000C1F17">
        <w:rPr>
          <w:rFonts w:ascii="Arial" w:hAnsi="Arial" w:cs="Arial"/>
          <w:lang w:val="en-US"/>
        </w:rPr>
        <w:t>support the development of coping strategies and increase confidence and self-esteem.</w:t>
      </w:r>
      <w:r w:rsidRPr="00E45539">
        <w:rPr>
          <w:rFonts w:ascii="Arial" w:hAnsi="Arial" w:cs="Arial"/>
          <w:lang w:eastAsia="en-GB"/>
        </w:rPr>
        <w:t xml:space="preserve"> </w:t>
      </w:r>
    </w:p>
    <w:p w14:paraId="1A5B457E" w14:textId="77777777" w:rsidR="00B54F01" w:rsidRPr="000C1F17" w:rsidRDefault="00B54F01" w:rsidP="00E45539">
      <w:pPr>
        <w:spacing w:after="0" w:line="240" w:lineRule="auto"/>
        <w:rPr>
          <w:rFonts w:ascii="Arial" w:hAnsi="Arial" w:cs="Arial"/>
        </w:rPr>
      </w:pPr>
    </w:p>
    <w:p w14:paraId="231252C1" w14:textId="6C1D169C" w:rsidR="00136F43" w:rsidRPr="000C1F17" w:rsidRDefault="0034176B" w:rsidP="00E14A35">
      <w:pPr>
        <w:spacing w:line="240" w:lineRule="auto"/>
        <w:ind w:left="357"/>
        <w:jc w:val="center"/>
        <w:rPr>
          <w:rFonts w:ascii="Arial" w:hAnsi="Arial" w:cs="Arial"/>
        </w:rPr>
      </w:pPr>
      <w:r w:rsidRPr="000C1F17">
        <w:rPr>
          <w:rFonts w:ascii="Arial" w:hAnsi="Arial" w:cs="Arial"/>
        </w:rPr>
        <w:t>We are seeking people with a rea</w:t>
      </w:r>
      <w:r w:rsidR="00B34693" w:rsidRPr="000C1F17">
        <w:rPr>
          <w:rFonts w:ascii="Arial" w:hAnsi="Arial" w:cs="Arial"/>
        </w:rPr>
        <w:t>l commitment to soc</w:t>
      </w:r>
      <w:r w:rsidRPr="000C1F17">
        <w:rPr>
          <w:rFonts w:ascii="Arial" w:hAnsi="Arial" w:cs="Arial"/>
        </w:rPr>
        <w:t>i</w:t>
      </w:r>
      <w:r w:rsidR="00B34693" w:rsidRPr="000C1F17">
        <w:rPr>
          <w:rFonts w:ascii="Arial" w:hAnsi="Arial" w:cs="Arial"/>
        </w:rPr>
        <w:t>a</w:t>
      </w:r>
      <w:r w:rsidRPr="000C1F17">
        <w:rPr>
          <w:rFonts w:ascii="Arial" w:hAnsi="Arial" w:cs="Arial"/>
        </w:rPr>
        <w:t xml:space="preserve">l prescribing and an understanding of the potential benefits for all involved. </w:t>
      </w:r>
      <w:r w:rsidR="000E635E" w:rsidRPr="000C1F17">
        <w:rPr>
          <w:rFonts w:ascii="Arial" w:hAnsi="Arial" w:cs="Arial"/>
        </w:rPr>
        <w:t xml:space="preserve">You must be a good listener, have time for people and be committed to supporting local </w:t>
      </w:r>
      <w:r w:rsidRPr="000C1F17">
        <w:rPr>
          <w:rFonts w:ascii="Arial" w:hAnsi="Arial" w:cs="Arial"/>
        </w:rPr>
        <w:t>communities</w:t>
      </w:r>
      <w:r w:rsidR="000E635E" w:rsidRPr="000C1F17">
        <w:rPr>
          <w:rFonts w:ascii="Arial" w:hAnsi="Arial" w:cs="Arial"/>
        </w:rPr>
        <w:t xml:space="preserve">. You should have experience </w:t>
      </w:r>
      <w:r w:rsidRPr="000C1F17">
        <w:rPr>
          <w:rFonts w:ascii="Arial" w:hAnsi="Arial" w:cs="Arial"/>
        </w:rPr>
        <w:t>of</w:t>
      </w:r>
      <w:r w:rsidR="000E635E" w:rsidRPr="000C1F17">
        <w:rPr>
          <w:rFonts w:ascii="Arial" w:hAnsi="Arial" w:cs="Arial"/>
        </w:rPr>
        <w:t xml:space="preserve"> working </w:t>
      </w:r>
      <w:r w:rsidRPr="000C1F17">
        <w:rPr>
          <w:rFonts w:ascii="Arial" w:hAnsi="Arial" w:cs="Arial"/>
        </w:rPr>
        <w:t>positively</w:t>
      </w:r>
      <w:r w:rsidR="000E635E" w:rsidRPr="000C1F17">
        <w:rPr>
          <w:rFonts w:ascii="Arial" w:hAnsi="Arial" w:cs="Arial"/>
        </w:rPr>
        <w:t xml:space="preserve"> with people facing complex soc</w:t>
      </w:r>
      <w:r w:rsidRPr="000C1F17">
        <w:rPr>
          <w:rFonts w:ascii="Arial" w:hAnsi="Arial" w:cs="Arial"/>
        </w:rPr>
        <w:t>ial and emotional</w:t>
      </w:r>
      <w:r w:rsidR="000E635E" w:rsidRPr="000C1F17">
        <w:rPr>
          <w:rFonts w:ascii="Arial" w:hAnsi="Arial" w:cs="Arial"/>
        </w:rPr>
        <w:t xml:space="preserve"> </w:t>
      </w:r>
      <w:r w:rsidRPr="000C1F17">
        <w:rPr>
          <w:rFonts w:ascii="Arial" w:hAnsi="Arial" w:cs="Arial"/>
        </w:rPr>
        <w:t>challenges</w:t>
      </w:r>
      <w:r w:rsidR="000E635E" w:rsidRPr="000C1F17">
        <w:rPr>
          <w:rFonts w:ascii="Arial" w:hAnsi="Arial" w:cs="Arial"/>
        </w:rPr>
        <w:t>. You</w:t>
      </w:r>
      <w:r w:rsidRPr="000C1F17">
        <w:rPr>
          <w:rFonts w:ascii="Arial" w:hAnsi="Arial" w:cs="Arial"/>
        </w:rPr>
        <w:t xml:space="preserve"> w</w:t>
      </w:r>
      <w:r w:rsidR="000E635E" w:rsidRPr="000C1F17">
        <w:rPr>
          <w:rFonts w:ascii="Arial" w:hAnsi="Arial" w:cs="Arial"/>
        </w:rPr>
        <w:t xml:space="preserve">ill have great interpersonal </w:t>
      </w:r>
      <w:r w:rsidR="00B34693" w:rsidRPr="000C1F17">
        <w:rPr>
          <w:rFonts w:ascii="Arial" w:hAnsi="Arial" w:cs="Arial"/>
        </w:rPr>
        <w:t xml:space="preserve">skills </w:t>
      </w:r>
      <w:r w:rsidR="00E45539">
        <w:rPr>
          <w:rFonts w:ascii="Arial" w:hAnsi="Arial" w:cs="Arial"/>
        </w:rPr>
        <w:t>and</w:t>
      </w:r>
      <w:r w:rsidR="00B34693" w:rsidRPr="000C1F17">
        <w:rPr>
          <w:rFonts w:ascii="Arial" w:hAnsi="Arial" w:cs="Arial"/>
        </w:rPr>
        <w:t xml:space="preserve"> </w:t>
      </w:r>
      <w:r w:rsidR="00E45539">
        <w:rPr>
          <w:rFonts w:ascii="Arial" w:hAnsi="Arial" w:cs="Arial"/>
        </w:rPr>
        <w:t xml:space="preserve">strong </w:t>
      </w:r>
      <w:r w:rsidRPr="000C1F17">
        <w:rPr>
          <w:rFonts w:ascii="Arial" w:hAnsi="Arial" w:cs="Arial"/>
        </w:rPr>
        <w:t>knowledge of the voluntary and community sector</w:t>
      </w:r>
      <w:r w:rsidR="00E45539">
        <w:rPr>
          <w:rFonts w:ascii="Arial" w:hAnsi="Arial" w:cs="Arial"/>
        </w:rPr>
        <w:t>.</w:t>
      </w:r>
    </w:p>
    <w:p w14:paraId="697A2178" w14:textId="77777777" w:rsidR="0065283C" w:rsidRPr="000C1F17" w:rsidRDefault="00DA7B15" w:rsidP="00B54F01">
      <w:pPr>
        <w:tabs>
          <w:tab w:val="num" w:pos="709"/>
        </w:tabs>
        <w:spacing w:after="0" w:line="240" w:lineRule="auto"/>
        <w:jc w:val="center"/>
        <w:rPr>
          <w:rFonts w:ascii="Arial" w:hAnsi="Arial" w:cs="Arial"/>
        </w:rPr>
      </w:pPr>
      <w:r w:rsidRPr="000C1F17">
        <w:rPr>
          <w:rFonts w:ascii="Arial" w:hAnsi="Arial" w:cs="Arial"/>
        </w:rPr>
        <w:t>I</w:t>
      </w:r>
      <w:r w:rsidR="00BA6B75" w:rsidRPr="000C1F17">
        <w:rPr>
          <w:rFonts w:ascii="Arial" w:hAnsi="Arial" w:cs="Arial"/>
        </w:rPr>
        <w:t xml:space="preserve">t is essential to have an open-minded, non-judgemental, respectful attitude together with an ability to </w:t>
      </w:r>
      <w:r w:rsidR="00E50537" w:rsidRPr="000C1F17">
        <w:rPr>
          <w:rFonts w:ascii="Arial" w:hAnsi="Arial" w:cs="Arial"/>
        </w:rPr>
        <w:t>easily create partnerships based on trust</w:t>
      </w:r>
      <w:r w:rsidR="00BA6B75" w:rsidRPr="000C1F17">
        <w:rPr>
          <w:rFonts w:ascii="Arial" w:hAnsi="Arial" w:cs="Arial"/>
        </w:rPr>
        <w:t xml:space="preserve">. </w:t>
      </w:r>
      <w:r w:rsidR="003C7C91" w:rsidRPr="000C1F17">
        <w:rPr>
          <w:rFonts w:ascii="Arial" w:hAnsi="Arial" w:cs="Arial"/>
        </w:rPr>
        <w:t>Sound judgement</w:t>
      </w:r>
      <w:r w:rsidR="00BA6B75" w:rsidRPr="000C1F17">
        <w:rPr>
          <w:rFonts w:ascii="Arial" w:hAnsi="Arial" w:cs="Arial"/>
        </w:rPr>
        <w:t xml:space="preserve"> and reliability are fundamental </w:t>
      </w:r>
      <w:r w:rsidR="00321FEF" w:rsidRPr="000C1F17">
        <w:rPr>
          <w:rFonts w:ascii="Arial" w:hAnsi="Arial" w:cs="Arial"/>
        </w:rPr>
        <w:t>alongside a</w:t>
      </w:r>
      <w:r w:rsidR="00BA6B75" w:rsidRPr="000C1F17">
        <w:rPr>
          <w:rFonts w:ascii="Arial" w:hAnsi="Arial" w:cs="Arial"/>
        </w:rPr>
        <w:t xml:space="preserve"> warm, friendly personality</w:t>
      </w:r>
      <w:r w:rsidR="00321FEF" w:rsidRPr="000C1F17">
        <w:rPr>
          <w:rFonts w:ascii="Arial" w:hAnsi="Arial" w:cs="Arial"/>
        </w:rPr>
        <w:t xml:space="preserve">. </w:t>
      </w:r>
      <w:r w:rsidR="00BA6B75" w:rsidRPr="000C1F17">
        <w:rPr>
          <w:rFonts w:ascii="Arial" w:hAnsi="Arial" w:cs="Arial"/>
        </w:rPr>
        <w:t>It is important to be able to understa</w:t>
      </w:r>
      <w:r w:rsidR="00B27C3F" w:rsidRPr="000C1F17">
        <w:rPr>
          <w:rFonts w:ascii="Arial" w:hAnsi="Arial" w:cs="Arial"/>
        </w:rPr>
        <w:t xml:space="preserve">nd the needs and wishes of the individual </w:t>
      </w:r>
      <w:r w:rsidR="00BA6B75" w:rsidRPr="000C1F17">
        <w:rPr>
          <w:rFonts w:ascii="Arial" w:hAnsi="Arial" w:cs="Arial"/>
        </w:rPr>
        <w:t xml:space="preserve">and </w:t>
      </w:r>
      <w:r w:rsidR="00321FEF" w:rsidRPr="000C1F17">
        <w:rPr>
          <w:rFonts w:ascii="Arial" w:hAnsi="Arial" w:cs="Arial"/>
        </w:rPr>
        <w:t xml:space="preserve">support them </w:t>
      </w:r>
      <w:r w:rsidR="00A5755D" w:rsidRPr="000C1F17">
        <w:rPr>
          <w:rFonts w:ascii="Arial" w:hAnsi="Arial" w:cs="Arial"/>
        </w:rPr>
        <w:t>in ensuring their rights and interests are represented and their voice is heard</w:t>
      </w:r>
      <w:r w:rsidR="00321FEF" w:rsidRPr="000C1F17">
        <w:rPr>
          <w:rFonts w:ascii="Arial" w:hAnsi="Arial" w:cs="Arial"/>
        </w:rPr>
        <w:t>.</w:t>
      </w:r>
    </w:p>
    <w:p w14:paraId="0D62D5BC" w14:textId="77777777" w:rsidR="0065283C" w:rsidRPr="000C1F17" w:rsidRDefault="0065283C" w:rsidP="00C20EA7">
      <w:pPr>
        <w:tabs>
          <w:tab w:val="num" w:pos="709"/>
        </w:tabs>
        <w:spacing w:after="0" w:line="240" w:lineRule="auto"/>
        <w:ind w:left="426"/>
        <w:rPr>
          <w:rFonts w:ascii="Arial" w:hAnsi="Arial" w:cs="Arial"/>
        </w:rPr>
      </w:pPr>
    </w:p>
    <w:p w14:paraId="23AE384F" w14:textId="77777777" w:rsidR="0065283C" w:rsidRPr="000C1F17" w:rsidRDefault="003C7C91" w:rsidP="00C20EA7">
      <w:pPr>
        <w:tabs>
          <w:tab w:val="num" w:pos="709"/>
        </w:tabs>
        <w:spacing w:after="0" w:line="240" w:lineRule="auto"/>
        <w:ind w:left="426"/>
        <w:rPr>
          <w:rFonts w:ascii="Arial" w:hAnsi="Arial" w:cs="Arial"/>
        </w:rPr>
      </w:pPr>
      <w:r w:rsidRPr="000C1F17">
        <w:rPr>
          <w:rFonts w:ascii="Arial" w:hAnsi="Arial" w:cs="Arial"/>
        </w:rPr>
        <w:t>The work is challenging but rewarding and y</w:t>
      </w:r>
      <w:r w:rsidR="00BA6B75" w:rsidRPr="000C1F17">
        <w:rPr>
          <w:rFonts w:ascii="Arial" w:hAnsi="Arial" w:cs="Arial"/>
        </w:rPr>
        <w:t>ou will need</w:t>
      </w:r>
      <w:r w:rsidRPr="000C1F17">
        <w:rPr>
          <w:rFonts w:ascii="Arial" w:hAnsi="Arial" w:cs="Arial"/>
        </w:rPr>
        <w:t xml:space="preserve"> to be resourceful, </w:t>
      </w:r>
      <w:proofErr w:type="gramStart"/>
      <w:r w:rsidRPr="000C1F17">
        <w:rPr>
          <w:rFonts w:ascii="Arial" w:hAnsi="Arial" w:cs="Arial"/>
        </w:rPr>
        <w:t>creative</w:t>
      </w:r>
      <w:proofErr w:type="gramEnd"/>
      <w:r w:rsidRPr="000C1F17">
        <w:rPr>
          <w:rFonts w:ascii="Arial" w:hAnsi="Arial" w:cs="Arial"/>
        </w:rPr>
        <w:t xml:space="preserve"> and highly organised with the ability to respond to change</w:t>
      </w:r>
      <w:r w:rsidR="004434F8" w:rsidRPr="000C1F17">
        <w:rPr>
          <w:rFonts w:ascii="Arial" w:hAnsi="Arial" w:cs="Arial"/>
        </w:rPr>
        <w:t>, manage</w:t>
      </w:r>
      <w:r w:rsidRPr="000C1F17">
        <w:rPr>
          <w:rFonts w:ascii="Arial" w:hAnsi="Arial" w:cs="Arial"/>
        </w:rPr>
        <w:t xml:space="preserve"> a varied workload and work independently </w:t>
      </w:r>
      <w:r w:rsidR="00BA6B75" w:rsidRPr="000C1F17">
        <w:rPr>
          <w:rFonts w:ascii="Arial" w:hAnsi="Arial" w:cs="Arial"/>
        </w:rPr>
        <w:t xml:space="preserve"> </w:t>
      </w:r>
    </w:p>
    <w:p w14:paraId="6DB2EC36" w14:textId="77777777" w:rsidR="001140BB" w:rsidRPr="000C1F17" w:rsidRDefault="001140BB" w:rsidP="001140BB">
      <w:pPr>
        <w:tabs>
          <w:tab w:val="num" w:pos="709"/>
        </w:tabs>
        <w:spacing w:after="0" w:line="240" w:lineRule="auto"/>
        <w:ind w:left="426"/>
        <w:jc w:val="center"/>
        <w:rPr>
          <w:rFonts w:ascii="Arial" w:hAnsi="Arial" w:cs="Arial"/>
        </w:rPr>
      </w:pPr>
    </w:p>
    <w:p w14:paraId="041CD8B2" w14:textId="2DBB0300" w:rsidR="00B27C3F" w:rsidRPr="000C1F17" w:rsidRDefault="000E635E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="Arial" w:hAnsi="Arial" w:cs="Arial"/>
          <w:bCs/>
        </w:rPr>
      </w:pPr>
      <w:r w:rsidRPr="000C1F17">
        <w:rPr>
          <w:rFonts w:ascii="Arial" w:hAnsi="Arial" w:cs="Arial"/>
          <w:bCs/>
        </w:rPr>
        <w:t xml:space="preserve">If you </w:t>
      </w:r>
      <w:r w:rsidR="003C7C91" w:rsidRPr="000C1F17">
        <w:rPr>
          <w:rFonts w:ascii="Arial" w:hAnsi="Arial" w:cs="Arial"/>
          <w:bCs/>
        </w:rPr>
        <w:t>would like to</w:t>
      </w:r>
      <w:r w:rsidRPr="000C1F17">
        <w:rPr>
          <w:rFonts w:ascii="Arial" w:hAnsi="Arial" w:cs="Arial"/>
          <w:bCs/>
        </w:rPr>
        <w:t xml:space="preserve"> make a real difference to someone’s </w:t>
      </w:r>
      <w:proofErr w:type="gramStart"/>
      <w:r w:rsidRPr="000C1F17">
        <w:rPr>
          <w:rFonts w:ascii="Arial" w:hAnsi="Arial" w:cs="Arial"/>
          <w:bCs/>
        </w:rPr>
        <w:t>life</w:t>
      </w:r>
      <w:proofErr w:type="gramEnd"/>
      <w:r w:rsidR="004434F8" w:rsidRPr="000C1F17">
        <w:rPr>
          <w:rFonts w:ascii="Arial" w:hAnsi="Arial" w:cs="Arial"/>
          <w:bCs/>
        </w:rPr>
        <w:t xml:space="preserve"> </w:t>
      </w:r>
      <w:r w:rsidRPr="000C1F17">
        <w:rPr>
          <w:rFonts w:ascii="Arial" w:hAnsi="Arial" w:cs="Arial"/>
          <w:bCs/>
        </w:rPr>
        <w:t xml:space="preserve">we would like to hear from you. </w:t>
      </w:r>
    </w:p>
    <w:p w14:paraId="61B1C88E" w14:textId="77777777" w:rsidR="00005542" w:rsidRPr="000C1F17" w:rsidRDefault="00005542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="Arial" w:hAnsi="Arial" w:cs="Arial"/>
          <w:b/>
        </w:rPr>
      </w:pPr>
    </w:p>
    <w:p w14:paraId="2ADC553B" w14:textId="25959AD9" w:rsidR="003E131D" w:rsidRPr="000C1F17" w:rsidRDefault="003E131D" w:rsidP="003E131D">
      <w:pPr>
        <w:spacing w:after="0" w:line="240" w:lineRule="auto"/>
        <w:jc w:val="center"/>
        <w:rPr>
          <w:rFonts w:ascii="Arial" w:hAnsi="Arial" w:cs="Arial"/>
          <w:b/>
        </w:rPr>
      </w:pPr>
      <w:r w:rsidRPr="000C1F17">
        <w:rPr>
          <w:rFonts w:ascii="Arial" w:hAnsi="Arial" w:cs="Arial"/>
          <w:b/>
        </w:rPr>
        <w:t xml:space="preserve">Closing Date for applications is 5pm on </w:t>
      </w:r>
      <w:r w:rsidR="003C0988">
        <w:rPr>
          <w:rFonts w:ascii="Arial" w:hAnsi="Arial" w:cs="Arial"/>
          <w:b/>
        </w:rPr>
        <w:t>Tuesday 12</w:t>
      </w:r>
      <w:r w:rsidR="003C0988" w:rsidRPr="003C0988">
        <w:rPr>
          <w:rFonts w:ascii="Arial" w:hAnsi="Arial" w:cs="Arial"/>
          <w:b/>
          <w:vertAlign w:val="superscript"/>
        </w:rPr>
        <w:t>th</w:t>
      </w:r>
      <w:r w:rsidR="003C0988">
        <w:rPr>
          <w:rFonts w:ascii="Arial" w:hAnsi="Arial" w:cs="Arial"/>
          <w:b/>
        </w:rPr>
        <w:t xml:space="preserve"> January 2021</w:t>
      </w:r>
    </w:p>
    <w:p w14:paraId="5C60393A" w14:textId="31EFAE6F" w:rsidR="003E131D" w:rsidRPr="000C1F17" w:rsidRDefault="003E131D" w:rsidP="003E131D">
      <w:pPr>
        <w:spacing w:after="0" w:line="240" w:lineRule="auto"/>
        <w:jc w:val="center"/>
        <w:rPr>
          <w:rFonts w:ascii="Arial" w:hAnsi="Arial" w:cs="Arial"/>
          <w:b/>
        </w:rPr>
      </w:pPr>
      <w:r w:rsidRPr="000C1F17">
        <w:rPr>
          <w:rFonts w:ascii="Arial" w:hAnsi="Arial" w:cs="Arial"/>
          <w:b/>
        </w:rPr>
        <w:t xml:space="preserve">Interviews will take place W/C </w:t>
      </w:r>
      <w:r w:rsidR="003C0988">
        <w:rPr>
          <w:rFonts w:ascii="Arial" w:hAnsi="Arial" w:cs="Arial"/>
          <w:b/>
        </w:rPr>
        <w:t>18</w:t>
      </w:r>
      <w:r w:rsidR="003C0988" w:rsidRPr="003C0988">
        <w:rPr>
          <w:rFonts w:ascii="Arial" w:hAnsi="Arial" w:cs="Arial"/>
          <w:b/>
          <w:vertAlign w:val="superscript"/>
        </w:rPr>
        <w:t>th</w:t>
      </w:r>
      <w:r w:rsidR="003C0988">
        <w:rPr>
          <w:rFonts w:ascii="Arial" w:hAnsi="Arial" w:cs="Arial"/>
          <w:b/>
        </w:rPr>
        <w:t xml:space="preserve"> January 2021</w:t>
      </w:r>
    </w:p>
    <w:p w14:paraId="72805F14" w14:textId="77777777" w:rsidR="003E131D" w:rsidRPr="000C1F17" w:rsidRDefault="003E131D" w:rsidP="003E131D">
      <w:pPr>
        <w:spacing w:after="0" w:line="240" w:lineRule="auto"/>
        <w:jc w:val="center"/>
        <w:rPr>
          <w:rFonts w:ascii="Arial" w:hAnsi="Arial" w:cs="Arial"/>
        </w:rPr>
      </w:pPr>
      <w:r w:rsidRPr="000C1F17">
        <w:rPr>
          <w:rFonts w:ascii="Arial" w:hAnsi="Arial" w:cs="Arial"/>
        </w:rPr>
        <w:t xml:space="preserve"> </w:t>
      </w:r>
    </w:p>
    <w:p w14:paraId="39AF973E" w14:textId="51F6EE56" w:rsidR="003E131D" w:rsidRPr="000C1F17" w:rsidRDefault="003E131D" w:rsidP="003E131D">
      <w:pPr>
        <w:spacing w:after="0" w:line="240" w:lineRule="auto"/>
        <w:jc w:val="center"/>
        <w:rPr>
          <w:rFonts w:ascii="Arial" w:hAnsi="Arial" w:cs="Arial"/>
          <w:lang w:eastAsia="zh-CN"/>
        </w:rPr>
      </w:pPr>
      <w:r w:rsidRPr="000C1F17">
        <w:rPr>
          <w:rFonts w:ascii="Arial" w:hAnsi="Arial" w:cs="Arial"/>
        </w:rPr>
        <w:t xml:space="preserve">For an application pack: Visit our Website </w:t>
      </w:r>
      <w:hyperlink r:id="rId7" w:history="1">
        <w:r w:rsidRPr="000C1F17">
          <w:rPr>
            <w:rFonts w:ascii="Arial" w:hAnsi="Arial" w:cs="Arial"/>
            <w:color w:val="0000FF"/>
            <w:u w:val="single"/>
          </w:rPr>
          <w:t>www.onside-advocacy.org.uk/recruitment</w:t>
        </w:r>
      </w:hyperlink>
      <w:r w:rsidRPr="000C1F17">
        <w:rPr>
          <w:rFonts w:ascii="Arial" w:hAnsi="Arial" w:cs="Arial"/>
        </w:rPr>
        <w:t xml:space="preserve">  or </w:t>
      </w:r>
    </w:p>
    <w:p w14:paraId="53299532" w14:textId="77777777" w:rsidR="003E131D" w:rsidRPr="000C1F17" w:rsidRDefault="003E131D" w:rsidP="003E131D">
      <w:pPr>
        <w:spacing w:after="0" w:line="240" w:lineRule="auto"/>
        <w:jc w:val="center"/>
        <w:rPr>
          <w:rFonts w:ascii="Arial" w:hAnsi="Arial" w:cs="Arial"/>
          <w:b/>
        </w:rPr>
      </w:pPr>
      <w:r w:rsidRPr="000C1F17">
        <w:rPr>
          <w:rFonts w:ascii="Arial" w:hAnsi="Arial" w:cs="Arial"/>
        </w:rPr>
        <w:t xml:space="preserve">Contact </w:t>
      </w:r>
      <w:r w:rsidRPr="000C1F17">
        <w:rPr>
          <w:rFonts w:ascii="Arial" w:hAnsi="Arial" w:cs="Arial"/>
          <w:b/>
        </w:rPr>
        <w:t xml:space="preserve">Emma Powell Tel 01905 27525 / email: </w:t>
      </w:r>
      <w:hyperlink r:id="rId8" w:history="1">
        <w:r w:rsidRPr="000C1F17">
          <w:rPr>
            <w:rFonts w:ascii="Arial" w:hAnsi="Arial" w:cs="Arial"/>
            <w:b/>
            <w:color w:val="0000FF"/>
            <w:u w:val="single"/>
          </w:rPr>
          <w:t>recruitment@onside-advocacy.org.uk</w:t>
        </w:r>
      </w:hyperlink>
    </w:p>
    <w:p w14:paraId="7D4D84FD" w14:textId="77777777" w:rsidR="003E131D" w:rsidRPr="000C1F17" w:rsidRDefault="003E131D" w:rsidP="003E131D">
      <w:pPr>
        <w:spacing w:after="0" w:line="240" w:lineRule="auto"/>
        <w:jc w:val="center"/>
        <w:rPr>
          <w:rFonts w:ascii="Arial" w:hAnsi="Arial" w:cs="Arial"/>
          <w:b/>
        </w:rPr>
      </w:pPr>
    </w:p>
    <w:p w14:paraId="7916505B" w14:textId="7A6ED629" w:rsidR="003667D7" w:rsidRPr="000C1F17" w:rsidRDefault="003E131D" w:rsidP="003E131D">
      <w:pPr>
        <w:spacing w:after="0" w:line="240" w:lineRule="auto"/>
        <w:jc w:val="center"/>
        <w:rPr>
          <w:rFonts w:ascii="Arial" w:hAnsi="Arial" w:cs="Arial"/>
          <w:bCs/>
        </w:rPr>
      </w:pPr>
      <w:r w:rsidRPr="000C1F17">
        <w:rPr>
          <w:rFonts w:ascii="Arial" w:hAnsi="Arial" w:cs="Arial"/>
          <w:bCs/>
        </w:rPr>
        <w:t>For an informal conversation about these roles, please contact Jane Conway on 01905 27525 / jane.conway@onside-advocacy.org.uk</w:t>
      </w:r>
    </w:p>
    <w:sectPr w:rsidR="003667D7" w:rsidRPr="000C1F17" w:rsidSect="00B27C3F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F7DB6" w14:textId="77777777" w:rsidR="00850AE9" w:rsidRDefault="00850AE9" w:rsidP="00530922">
      <w:pPr>
        <w:spacing w:after="0" w:line="240" w:lineRule="auto"/>
      </w:pPr>
      <w:r>
        <w:separator/>
      </w:r>
    </w:p>
  </w:endnote>
  <w:endnote w:type="continuationSeparator" w:id="0">
    <w:p w14:paraId="2D0F81B1" w14:textId="77777777" w:rsidR="00850AE9" w:rsidRDefault="00850AE9" w:rsidP="0053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AB0CF" w14:textId="77777777" w:rsidR="00850AE9" w:rsidRDefault="00850AE9" w:rsidP="00530922">
      <w:pPr>
        <w:spacing w:after="0" w:line="240" w:lineRule="auto"/>
      </w:pPr>
      <w:r>
        <w:separator/>
      </w:r>
    </w:p>
  </w:footnote>
  <w:footnote w:type="continuationSeparator" w:id="0">
    <w:p w14:paraId="520155B1" w14:textId="77777777" w:rsidR="00850AE9" w:rsidRDefault="00850AE9" w:rsidP="0053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340A" w14:textId="77777777" w:rsidR="002254DB" w:rsidRDefault="00E9589B" w:rsidP="0065283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FA2E045" wp14:editId="3682860B">
          <wp:extent cx="3602743" cy="10820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43" cy="108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D8A"/>
    <w:multiLevelType w:val="hybridMultilevel"/>
    <w:tmpl w:val="0F34B2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31069"/>
    <w:multiLevelType w:val="hybridMultilevel"/>
    <w:tmpl w:val="5A84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2167D"/>
    <w:multiLevelType w:val="hybridMultilevel"/>
    <w:tmpl w:val="E8B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E205E"/>
    <w:multiLevelType w:val="hybridMultilevel"/>
    <w:tmpl w:val="5D5CEB54"/>
    <w:lvl w:ilvl="0" w:tplc="CFC4469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C5C63"/>
    <w:multiLevelType w:val="hybridMultilevel"/>
    <w:tmpl w:val="F18C1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60EC0"/>
    <w:multiLevelType w:val="hybridMultilevel"/>
    <w:tmpl w:val="03F88E32"/>
    <w:lvl w:ilvl="0" w:tplc="DA96452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75403"/>
    <w:multiLevelType w:val="hybridMultilevel"/>
    <w:tmpl w:val="5FF01454"/>
    <w:lvl w:ilvl="0" w:tplc="CCE85A5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F7DCA"/>
    <w:multiLevelType w:val="hybridMultilevel"/>
    <w:tmpl w:val="95EC00D0"/>
    <w:lvl w:ilvl="0" w:tplc="EDA0C2E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F53D0"/>
    <w:multiLevelType w:val="hybridMultilevel"/>
    <w:tmpl w:val="3D16D02A"/>
    <w:lvl w:ilvl="0" w:tplc="6CBAA0B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F7"/>
    <w:rsid w:val="00005542"/>
    <w:rsid w:val="000255AC"/>
    <w:rsid w:val="00025AC4"/>
    <w:rsid w:val="000438D7"/>
    <w:rsid w:val="00044141"/>
    <w:rsid w:val="00047B6B"/>
    <w:rsid w:val="00055A5A"/>
    <w:rsid w:val="00055C1C"/>
    <w:rsid w:val="000679EF"/>
    <w:rsid w:val="000963EF"/>
    <w:rsid w:val="000C1F17"/>
    <w:rsid w:val="000D40FF"/>
    <w:rsid w:val="000E1273"/>
    <w:rsid w:val="000E635E"/>
    <w:rsid w:val="001140BB"/>
    <w:rsid w:val="0012018A"/>
    <w:rsid w:val="00127634"/>
    <w:rsid w:val="00136F43"/>
    <w:rsid w:val="00144A56"/>
    <w:rsid w:val="001578B2"/>
    <w:rsid w:val="00162EB6"/>
    <w:rsid w:val="001D6A64"/>
    <w:rsid w:val="00211D25"/>
    <w:rsid w:val="00214250"/>
    <w:rsid w:val="00214F6D"/>
    <w:rsid w:val="002219F2"/>
    <w:rsid w:val="002254DB"/>
    <w:rsid w:val="002322F7"/>
    <w:rsid w:val="00256B75"/>
    <w:rsid w:val="002933A0"/>
    <w:rsid w:val="002A0811"/>
    <w:rsid w:val="002A473E"/>
    <w:rsid w:val="002C53B7"/>
    <w:rsid w:val="002D517F"/>
    <w:rsid w:val="002E54AF"/>
    <w:rsid w:val="002E6DA9"/>
    <w:rsid w:val="002F364E"/>
    <w:rsid w:val="00321FEF"/>
    <w:rsid w:val="0033636D"/>
    <w:rsid w:val="0034176B"/>
    <w:rsid w:val="00357753"/>
    <w:rsid w:val="003608E5"/>
    <w:rsid w:val="003667D7"/>
    <w:rsid w:val="003A39C8"/>
    <w:rsid w:val="003B709E"/>
    <w:rsid w:val="003C0988"/>
    <w:rsid w:val="003C7C91"/>
    <w:rsid w:val="003D1608"/>
    <w:rsid w:val="003E131D"/>
    <w:rsid w:val="00406657"/>
    <w:rsid w:val="00406E74"/>
    <w:rsid w:val="00413E42"/>
    <w:rsid w:val="00423E3A"/>
    <w:rsid w:val="00440BBA"/>
    <w:rsid w:val="004434F8"/>
    <w:rsid w:val="00472761"/>
    <w:rsid w:val="0047702A"/>
    <w:rsid w:val="00486A4E"/>
    <w:rsid w:val="004934B2"/>
    <w:rsid w:val="004B092B"/>
    <w:rsid w:val="004B7014"/>
    <w:rsid w:val="004D6DFA"/>
    <w:rsid w:val="004E036B"/>
    <w:rsid w:val="004E0A4F"/>
    <w:rsid w:val="004F368B"/>
    <w:rsid w:val="00501235"/>
    <w:rsid w:val="00503DAA"/>
    <w:rsid w:val="00530922"/>
    <w:rsid w:val="0056624D"/>
    <w:rsid w:val="00570FB1"/>
    <w:rsid w:val="00572743"/>
    <w:rsid w:val="00575E68"/>
    <w:rsid w:val="005A2678"/>
    <w:rsid w:val="005A739A"/>
    <w:rsid w:val="005C7981"/>
    <w:rsid w:val="005D1D40"/>
    <w:rsid w:val="005E2E31"/>
    <w:rsid w:val="005E397F"/>
    <w:rsid w:val="005F1D23"/>
    <w:rsid w:val="006406A5"/>
    <w:rsid w:val="0065283C"/>
    <w:rsid w:val="00692CF8"/>
    <w:rsid w:val="00694E47"/>
    <w:rsid w:val="006A07C3"/>
    <w:rsid w:val="006B66AF"/>
    <w:rsid w:val="006C0D1C"/>
    <w:rsid w:val="006D7A0D"/>
    <w:rsid w:val="006E243C"/>
    <w:rsid w:val="006E5AF2"/>
    <w:rsid w:val="0072094C"/>
    <w:rsid w:val="00723640"/>
    <w:rsid w:val="00756283"/>
    <w:rsid w:val="00757B6C"/>
    <w:rsid w:val="0079630F"/>
    <w:rsid w:val="007C313C"/>
    <w:rsid w:val="007D1C2F"/>
    <w:rsid w:val="007E2149"/>
    <w:rsid w:val="007F1163"/>
    <w:rsid w:val="0080344B"/>
    <w:rsid w:val="0084614D"/>
    <w:rsid w:val="00850AE9"/>
    <w:rsid w:val="0085337E"/>
    <w:rsid w:val="00860091"/>
    <w:rsid w:val="008737AA"/>
    <w:rsid w:val="00874C41"/>
    <w:rsid w:val="00877C8C"/>
    <w:rsid w:val="008853DC"/>
    <w:rsid w:val="008A7CC8"/>
    <w:rsid w:val="008B3253"/>
    <w:rsid w:val="008F34E3"/>
    <w:rsid w:val="008F5287"/>
    <w:rsid w:val="008F6D93"/>
    <w:rsid w:val="00902DCA"/>
    <w:rsid w:val="00903142"/>
    <w:rsid w:val="00903FDA"/>
    <w:rsid w:val="00913F6A"/>
    <w:rsid w:val="0091625E"/>
    <w:rsid w:val="00940BA3"/>
    <w:rsid w:val="009734D3"/>
    <w:rsid w:val="0098416E"/>
    <w:rsid w:val="009851E2"/>
    <w:rsid w:val="009A4B5A"/>
    <w:rsid w:val="009C07EA"/>
    <w:rsid w:val="009D1808"/>
    <w:rsid w:val="009F22B3"/>
    <w:rsid w:val="00A133EA"/>
    <w:rsid w:val="00A3060C"/>
    <w:rsid w:val="00A31D9C"/>
    <w:rsid w:val="00A342C9"/>
    <w:rsid w:val="00A532AA"/>
    <w:rsid w:val="00A5755D"/>
    <w:rsid w:val="00A60957"/>
    <w:rsid w:val="00A75B3B"/>
    <w:rsid w:val="00A96E31"/>
    <w:rsid w:val="00AA2AA7"/>
    <w:rsid w:val="00AE5AD7"/>
    <w:rsid w:val="00B2732D"/>
    <w:rsid w:val="00B27C3F"/>
    <w:rsid w:val="00B302D9"/>
    <w:rsid w:val="00B34693"/>
    <w:rsid w:val="00B54F01"/>
    <w:rsid w:val="00B77C13"/>
    <w:rsid w:val="00BA0375"/>
    <w:rsid w:val="00BA3D08"/>
    <w:rsid w:val="00BA6B75"/>
    <w:rsid w:val="00BD2BC6"/>
    <w:rsid w:val="00BF62F3"/>
    <w:rsid w:val="00C04454"/>
    <w:rsid w:val="00C20EA7"/>
    <w:rsid w:val="00C23550"/>
    <w:rsid w:val="00C24390"/>
    <w:rsid w:val="00C25DE1"/>
    <w:rsid w:val="00C330B1"/>
    <w:rsid w:val="00C513E1"/>
    <w:rsid w:val="00C62FC4"/>
    <w:rsid w:val="00C66B61"/>
    <w:rsid w:val="00C84B44"/>
    <w:rsid w:val="00C86F60"/>
    <w:rsid w:val="00CD0765"/>
    <w:rsid w:val="00D02EFD"/>
    <w:rsid w:val="00D2450A"/>
    <w:rsid w:val="00D43B72"/>
    <w:rsid w:val="00D51318"/>
    <w:rsid w:val="00D624F4"/>
    <w:rsid w:val="00D6756D"/>
    <w:rsid w:val="00D96B3E"/>
    <w:rsid w:val="00DA2245"/>
    <w:rsid w:val="00DA7B15"/>
    <w:rsid w:val="00DB29BF"/>
    <w:rsid w:val="00DD3DC1"/>
    <w:rsid w:val="00DE10F5"/>
    <w:rsid w:val="00DE709A"/>
    <w:rsid w:val="00DF10C0"/>
    <w:rsid w:val="00DF4E55"/>
    <w:rsid w:val="00E1175C"/>
    <w:rsid w:val="00E14A35"/>
    <w:rsid w:val="00E255B9"/>
    <w:rsid w:val="00E336CC"/>
    <w:rsid w:val="00E44728"/>
    <w:rsid w:val="00E44DF4"/>
    <w:rsid w:val="00E45539"/>
    <w:rsid w:val="00E50537"/>
    <w:rsid w:val="00E50D0E"/>
    <w:rsid w:val="00E71D73"/>
    <w:rsid w:val="00E72727"/>
    <w:rsid w:val="00E93422"/>
    <w:rsid w:val="00E9589B"/>
    <w:rsid w:val="00EB2011"/>
    <w:rsid w:val="00EB6162"/>
    <w:rsid w:val="00ED54CD"/>
    <w:rsid w:val="00EE6E12"/>
    <w:rsid w:val="00F17790"/>
    <w:rsid w:val="00F35A40"/>
    <w:rsid w:val="00F41E63"/>
    <w:rsid w:val="00F64EB2"/>
    <w:rsid w:val="00F65087"/>
    <w:rsid w:val="00F6680F"/>
    <w:rsid w:val="00F72019"/>
    <w:rsid w:val="00F763F2"/>
    <w:rsid w:val="00FB4A9B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89A0E3"/>
  <w15:docId w15:val="{046EE1EF-3E11-4A17-96F6-FD3E463F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4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22F7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9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09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92B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3D1608"/>
    <w:rPr>
      <w:i/>
      <w:iCs/>
    </w:rPr>
  </w:style>
  <w:style w:type="character" w:styleId="Hyperlink">
    <w:name w:val="Hyperlink"/>
    <w:basedOn w:val="DefaultParagraphFont"/>
    <w:uiPriority w:val="99"/>
    <w:unhideWhenUsed/>
    <w:rsid w:val="00366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onside-advocac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side-advocacy.org.uk/recrui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519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voluntary organisation promoting the rights and interests of people facing disadvantage</vt:lpstr>
    </vt:vector>
  </TitlesOfParts>
  <Company>Hewlett-Packard Company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voluntary organisation promoting the rights and interests of people facing disadvantage</dc:title>
  <dc:creator>steve</dc:creator>
  <cp:lastModifiedBy>Emma Powell</cp:lastModifiedBy>
  <cp:revision>2</cp:revision>
  <cp:lastPrinted>2019-07-08T11:27:00Z</cp:lastPrinted>
  <dcterms:created xsi:type="dcterms:W3CDTF">2020-12-16T13:11:00Z</dcterms:created>
  <dcterms:modified xsi:type="dcterms:W3CDTF">2020-12-16T13:11:00Z</dcterms:modified>
</cp:coreProperties>
</file>