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5E134" w14:textId="77777777" w:rsidR="00A9065E" w:rsidRDefault="00A9065E" w:rsidP="007D2FFF">
      <w:pPr>
        <w:jc w:val="center"/>
        <w:rPr>
          <w:rFonts w:ascii="Arial" w:hAnsi="Arial" w:cs="Arial"/>
          <w:b/>
          <w:sz w:val="22"/>
          <w:szCs w:val="22"/>
        </w:rPr>
      </w:pPr>
    </w:p>
    <w:p w14:paraId="6A1D525E" w14:textId="7DF11716" w:rsidR="00021DA8" w:rsidRPr="007D2FFF" w:rsidRDefault="003C7C55" w:rsidP="007D2FFF">
      <w:pPr>
        <w:jc w:val="center"/>
        <w:rPr>
          <w:rFonts w:ascii="Arial" w:hAnsi="Arial" w:cs="Arial"/>
          <w:b/>
          <w:sz w:val="22"/>
          <w:szCs w:val="22"/>
        </w:rPr>
      </w:pPr>
      <w:r>
        <w:rPr>
          <w:rFonts w:ascii="Arial" w:hAnsi="Arial" w:cs="Arial"/>
          <w:b/>
          <w:sz w:val="22"/>
          <w:szCs w:val="22"/>
        </w:rPr>
        <w:t>Volunteer Co-ordinator</w:t>
      </w:r>
    </w:p>
    <w:p w14:paraId="01EDCF1F" w14:textId="77777777" w:rsidR="00D92993" w:rsidRPr="007D2FFF" w:rsidRDefault="00DA1BD6" w:rsidP="007D2FFF">
      <w:pPr>
        <w:jc w:val="center"/>
        <w:rPr>
          <w:rFonts w:ascii="Arial" w:hAnsi="Arial" w:cs="Arial"/>
          <w:b/>
          <w:sz w:val="22"/>
          <w:szCs w:val="22"/>
        </w:rPr>
      </w:pPr>
      <w:r w:rsidRPr="007D2FFF">
        <w:rPr>
          <w:rFonts w:ascii="Arial" w:hAnsi="Arial" w:cs="Arial"/>
          <w:b/>
          <w:sz w:val="22"/>
          <w:szCs w:val="22"/>
        </w:rPr>
        <w:t>Job Description</w:t>
      </w:r>
    </w:p>
    <w:p w14:paraId="1B2F8C1D" w14:textId="77777777" w:rsidR="00D92993" w:rsidRPr="007D2FFF" w:rsidRDefault="00D92993" w:rsidP="007D2FFF">
      <w:pPr>
        <w:jc w:val="both"/>
        <w:rPr>
          <w:rFonts w:ascii="Arial" w:hAnsi="Arial" w:cs="Arial"/>
          <w:b/>
          <w:sz w:val="22"/>
          <w:szCs w:val="22"/>
        </w:rPr>
      </w:pPr>
    </w:p>
    <w:p w14:paraId="3AB4D7F7" w14:textId="77777777" w:rsidR="008372A3" w:rsidRDefault="008372A3" w:rsidP="007D2FFF">
      <w:pPr>
        <w:jc w:val="both"/>
        <w:rPr>
          <w:rFonts w:ascii="Arial" w:hAnsi="Arial" w:cs="Arial"/>
          <w:b/>
          <w:sz w:val="22"/>
          <w:szCs w:val="22"/>
        </w:rPr>
      </w:pPr>
    </w:p>
    <w:p w14:paraId="0A1F02B1" w14:textId="5539F046" w:rsidR="004F408F" w:rsidRPr="004F408F" w:rsidRDefault="001252E9" w:rsidP="007D2FFF">
      <w:pPr>
        <w:jc w:val="both"/>
        <w:rPr>
          <w:rFonts w:ascii="Arial" w:hAnsi="Arial" w:cs="Arial"/>
          <w:sz w:val="22"/>
          <w:szCs w:val="22"/>
        </w:rPr>
      </w:pPr>
      <w:r w:rsidRPr="007D2FFF">
        <w:rPr>
          <w:rFonts w:ascii="Arial" w:hAnsi="Arial" w:cs="Arial"/>
          <w:b/>
          <w:sz w:val="22"/>
          <w:szCs w:val="22"/>
        </w:rPr>
        <w:t>Responsible</w:t>
      </w:r>
      <w:r w:rsidR="00DA1BD6" w:rsidRPr="007D2FFF">
        <w:rPr>
          <w:rFonts w:ascii="Arial" w:hAnsi="Arial" w:cs="Arial"/>
          <w:b/>
          <w:sz w:val="22"/>
          <w:szCs w:val="22"/>
        </w:rPr>
        <w:t xml:space="preserve"> To</w:t>
      </w:r>
      <w:r w:rsidR="00091C32" w:rsidRPr="007D2FFF">
        <w:rPr>
          <w:rFonts w:ascii="Arial" w:hAnsi="Arial" w:cs="Arial"/>
          <w:b/>
          <w:sz w:val="22"/>
          <w:szCs w:val="22"/>
        </w:rPr>
        <w:t>:</w:t>
      </w:r>
      <w:r w:rsidR="00246C57" w:rsidRPr="007D2FFF">
        <w:rPr>
          <w:rFonts w:ascii="Arial" w:hAnsi="Arial" w:cs="Arial"/>
          <w:b/>
          <w:sz w:val="22"/>
          <w:szCs w:val="22"/>
        </w:rPr>
        <w:tab/>
      </w:r>
      <w:r w:rsidR="00AC456B">
        <w:rPr>
          <w:rFonts w:ascii="Arial" w:hAnsi="Arial" w:cs="Arial"/>
          <w:sz w:val="22"/>
          <w:szCs w:val="22"/>
        </w:rPr>
        <w:t xml:space="preserve">Volunteering Manager </w:t>
      </w:r>
    </w:p>
    <w:p w14:paraId="62B6F5B9" w14:textId="77777777" w:rsidR="006C065C" w:rsidRPr="007D2FFF" w:rsidRDefault="006C065C" w:rsidP="007D2FFF">
      <w:pPr>
        <w:jc w:val="both"/>
        <w:rPr>
          <w:rFonts w:ascii="Arial" w:hAnsi="Arial" w:cs="Arial"/>
          <w:b/>
          <w:sz w:val="22"/>
          <w:szCs w:val="22"/>
        </w:rPr>
      </w:pPr>
    </w:p>
    <w:p w14:paraId="1FFDA79B" w14:textId="0FDEF3BE" w:rsidR="00537837" w:rsidRPr="007D2FFF" w:rsidRDefault="00DA1BD6" w:rsidP="007D2FFF">
      <w:pPr>
        <w:jc w:val="both"/>
        <w:rPr>
          <w:rFonts w:ascii="Arial" w:hAnsi="Arial" w:cs="Arial"/>
          <w:sz w:val="22"/>
          <w:szCs w:val="22"/>
        </w:rPr>
      </w:pPr>
      <w:r w:rsidRPr="007D2FFF">
        <w:rPr>
          <w:rFonts w:ascii="Arial" w:hAnsi="Arial" w:cs="Arial"/>
          <w:b/>
          <w:sz w:val="22"/>
          <w:szCs w:val="22"/>
        </w:rPr>
        <w:t>Responsible For</w:t>
      </w:r>
      <w:r w:rsidR="00091C32" w:rsidRPr="007D2FFF">
        <w:rPr>
          <w:rFonts w:ascii="Arial" w:hAnsi="Arial" w:cs="Arial"/>
          <w:b/>
          <w:sz w:val="22"/>
          <w:szCs w:val="22"/>
        </w:rPr>
        <w:t>:</w:t>
      </w:r>
      <w:r w:rsidR="00A1518F" w:rsidRPr="007D2FFF">
        <w:rPr>
          <w:rFonts w:ascii="Arial" w:hAnsi="Arial" w:cs="Arial"/>
          <w:b/>
          <w:sz w:val="22"/>
          <w:szCs w:val="22"/>
        </w:rPr>
        <w:tab/>
      </w:r>
      <w:r w:rsidR="00DC1FCF">
        <w:rPr>
          <w:rFonts w:ascii="Arial" w:hAnsi="Arial" w:cs="Arial"/>
          <w:bCs/>
          <w:sz w:val="22"/>
          <w:szCs w:val="22"/>
        </w:rPr>
        <w:t>CMH (Community Mental Health)</w:t>
      </w:r>
      <w:r w:rsidR="00AC456B">
        <w:rPr>
          <w:rFonts w:ascii="Arial" w:hAnsi="Arial" w:cs="Arial"/>
          <w:bCs/>
          <w:sz w:val="22"/>
          <w:szCs w:val="22"/>
        </w:rPr>
        <w:t xml:space="preserve"> Volunteers </w:t>
      </w:r>
    </w:p>
    <w:p w14:paraId="6113A047" w14:textId="77777777" w:rsidR="006C065C" w:rsidRPr="007D2FFF" w:rsidRDefault="006C065C" w:rsidP="007D2FFF">
      <w:pPr>
        <w:jc w:val="both"/>
        <w:rPr>
          <w:rFonts w:ascii="Arial" w:hAnsi="Arial" w:cs="Arial"/>
          <w:b/>
          <w:sz w:val="22"/>
          <w:szCs w:val="22"/>
        </w:rPr>
      </w:pPr>
    </w:p>
    <w:p w14:paraId="047C44C3" w14:textId="1E543120" w:rsidR="0046630A" w:rsidRDefault="00DA1BD6" w:rsidP="007D2FFF">
      <w:pPr>
        <w:jc w:val="both"/>
        <w:rPr>
          <w:rFonts w:ascii="Arial" w:hAnsi="Arial" w:cs="Arial"/>
          <w:b/>
          <w:sz w:val="22"/>
          <w:szCs w:val="22"/>
        </w:rPr>
      </w:pPr>
      <w:r w:rsidRPr="007D2FFF">
        <w:rPr>
          <w:rFonts w:ascii="Arial" w:hAnsi="Arial" w:cs="Arial"/>
          <w:b/>
          <w:sz w:val="22"/>
          <w:szCs w:val="22"/>
        </w:rPr>
        <w:t>Overall Purpose of Job</w:t>
      </w:r>
    </w:p>
    <w:p w14:paraId="1EED6774" w14:textId="14A683EB" w:rsidR="00F51E22" w:rsidRDefault="00F51E22" w:rsidP="007D2FFF">
      <w:pPr>
        <w:jc w:val="both"/>
        <w:rPr>
          <w:rFonts w:ascii="Arial" w:hAnsi="Arial" w:cs="Arial"/>
          <w:b/>
          <w:sz w:val="22"/>
          <w:szCs w:val="22"/>
        </w:rPr>
      </w:pPr>
    </w:p>
    <w:p w14:paraId="6698D181" w14:textId="08BED41D" w:rsidR="006E0C85" w:rsidRPr="0046253D" w:rsidRDefault="006E0C85" w:rsidP="006E0C85">
      <w:pPr>
        <w:rPr>
          <w:rFonts w:ascii="Arial" w:hAnsi="Arial" w:cs="Arial"/>
          <w:sz w:val="22"/>
          <w:szCs w:val="22"/>
        </w:rPr>
      </w:pPr>
      <w:r w:rsidRPr="0046253D">
        <w:rPr>
          <w:rFonts w:ascii="Arial" w:hAnsi="Arial" w:cs="Arial"/>
          <w:sz w:val="22"/>
          <w:szCs w:val="22"/>
        </w:rPr>
        <w:t xml:space="preserve">Onside, Worcestershire Association of Carers, Springfield MIND and Herefordshire MIND are working in collaboration to provide a range of support </w:t>
      </w:r>
      <w:bookmarkStart w:id="0" w:name="_Hlk65843386"/>
      <w:r w:rsidRPr="0046253D">
        <w:rPr>
          <w:rFonts w:ascii="Arial" w:hAnsi="Arial" w:cs="Arial"/>
          <w:sz w:val="22"/>
          <w:szCs w:val="22"/>
        </w:rPr>
        <w:t xml:space="preserve">designed to address the wider social and practical needs of people living with mental ill health. </w:t>
      </w:r>
    </w:p>
    <w:bookmarkEnd w:id="0"/>
    <w:p w14:paraId="0FAA290B" w14:textId="77777777" w:rsidR="006E0C85" w:rsidRPr="0046253D" w:rsidRDefault="006E0C85" w:rsidP="006E0C85">
      <w:pPr>
        <w:rPr>
          <w:rFonts w:ascii="Arial" w:hAnsi="Arial" w:cs="Arial"/>
          <w:sz w:val="22"/>
          <w:szCs w:val="22"/>
        </w:rPr>
      </w:pPr>
    </w:p>
    <w:p w14:paraId="0DF5430C" w14:textId="6E839A9C" w:rsidR="006E0C85" w:rsidRPr="0046253D" w:rsidRDefault="006E0C85" w:rsidP="006E0C85">
      <w:pPr>
        <w:rPr>
          <w:rFonts w:ascii="Arial" w:hAnsi="Arial" w:cs="Arial"/>
          <w:sz w:val="22"/>
          <w:szCs w:val="22"/>
        </w:rPr>
      </w:pPr>
      <w:r w:rsidRPr="0046253D">
        <w:rPr>
          <w:rFonts w:ascii="Arial" w:hAnsi="Arial" w:cs="Arial"/>
          <w:sz w:val="22"/>
          <w:szCs w:val="22"/>
        </w:rPr>
        <w:t xml:space="preserve">Working as part of the new community mental health teams in partnership with clinical and other mental health services, VCSE Community Mental Health Link Workers work </w:t>
      </w:r>
      <w:r w:rsidR="002D636C">
        <w:rPr>
          <w:rFonts w:ascii="Arial" w:hAnsi="Arial" w:cs="Arial"/>
          <w:sz w:val="22"/>
          <w:szCs w:val="22"/>
        </w:rPr>
        <w:t xml:space="preserve">with </w:t>
      </w:r>
      <w:r w:rsidRPr="0046253D">
        <w:rPr>
          <w:rFonts w:ascii="Arial" w:hAnsi="Arial" w:cs="Arial"/>
          <w:sz w:val="22"/>
          <w:szCs w:val="22"/>
        </w:rPr>
        <w:t>P</w:t>
      </w:r>
      <w:r w:rsidR="00AE1610">
        <w:rPr>
          <w:rFonts w:ascii="Arial" w:hAnsi="Arial" w:cs="Arial"/>
          <w:sz w:val="22"/>
          <w:szCs w:val="22"/>
        </w:rPr>
        <w:t xml:space="preserve">rimary </w:t>
      </w:r>
      <w:r w:rsidRPr="0046253D">
        <w:rPr>
          <w:rFonts w:ascii="Arial" w:hAnsi="Arial" w:cs="Arial"/>
          <w:sz w:val="22"/>
          <w:szCs w:val="22"/>
        </w:rPr>
        <w:t>C</w:t>
      </w:r>
      <w:r w:rsidR="00AE1610">
        <w:rPr>
          <w:rFonts w:ascii="Arial" w:hAnsi="Arial" w:cs="Arial"/>
          <w:sz w:val="22"/>
          <w:szCs w:val="22"/>
        </w:rPr>
        <w:t xml:space="preserve">are </w:t>
      </w:r>
      <w:r w:rsidRPr="0046253D">
        <w:rPr>
          <w:rFonts w:ascii="Arial" w:hAnsi="Arial" w:cs="Arial"/>
          <w:sz w:val="22"/>
          <w:szCs w:val="22"/>
        </w:rPr>
        <w:t>N</w:t>
      </w:r>
      <w:r w:rsidR="00AE1610">
        <w:rPr>
          <w:rFonts w:ascii="Arial" w:hAnsi="Arial" w:cs="Arial"/>
          <w:sz w:val="22"/>
          <w:szCs w:val="22"/>
        </w:rPr>
        <w:t>etworks and GP surgeries</w:t>
      </w:r>
      <w:r w:rsidRPr="0046253D">
        <w:rPr>
          <w:rFonts w:ascii="Arial" w:hAnsi="Arial" w:cs="Arial"/>
          <w:sz w:val="22"/>
          <w:szCs w:val="22"/>
        </w:rPr>
        <w:t xml:space="preserve"> </w:t>
      </w:r>
      <w:r w:rsidR="00AE1610" w:rsidRPr="0046253D">
        <w:rPr>
          <w:rFonts w:ascii="Arial" w:hAnsi="Arial" w:cs="Arial"/>
          <w:sz w:val="22"/>
          <w:szCs w:val="22"/>
          <w:highlight w:val="yellow"/>
        </w:rPr>
        <w:t>across Herefordshire</w:t>
      </w:r>
      <w:r w:rsidR="007552C1">
        <w:rPr>
          <w:rFonts w:ascii="Arial" w:hAnsi="Arial" w:cs="Arial"/>
          <w:sz w:val="22"/>
          <w:szCs w:val="22"/>
        </w:rPr>
        <w:t xml:space="preserve"> and</w:t>
      </w:r>
      <w:r w:rsidR="00AE1610" w:rsidRPr="0046253D">
        <w:rPr>
          <w:rFonts w:ascii="Arial" w:hAnsi="Arial" w:cs="Arial"/>
          <w:sz w:val="22"/>
          <w:szCs w:val="22"/>
        </w:rPr>
        <w:t xml:space="preserve"> </w:t>
      </w:r>
      <w:r w:rsidRPr="0046253D">
        <w:rPr>
          <w:rFonts w:ascii="Arial" w:hAnsi="Arial" w:cs="Arial"/>
          <w:sz w:val="22"/>
          <w:szCs w:val="22"/>
        </w:rPr>
        <w:t xml:space="preserve">in </w:t>
      </w:r>
      <w:r w:rsidR="002D636C">
        <w:rPr>
          <w:rFonts w:ascii="Arial" w:hAnsi="Arial" w:cs="Arial"/>
          <w:sz w:val="22"/>
          <w:szCs w:val="22"/>
        </w:rPr>
        <w:t xml:space="preserve">the </w:t>
      </w:r>
      <w:r w:rsidRPr="0046253D">
        <w:rPr>
          <w:rFonts w:ascii="Arial" w:hAnsi="Arial" w:cs="Arial"/>
          <w:sz w:val="22"/>
          <w:szCs w:val="22"/>
        </w:rPr>
        <w:t>Wyre Forest and Malvern</w:t>
      </w:r>
      <w:r w:rsidR="002D636C">
        <w:rPr>
          <w:rFonts w:ascii="Arial" w:hAnsi="Arial" w:cs="Arial"/>
          <w:sz w:val="22"/>
          <w:szCs w:val="22"/>
        </w:rPr>
        <w:t xml:space="preserve">, Great </w:t>
      </w:r>
      <w:proofErr w:type="spellStart"/>
      <w:r w:rsidR="002D636C">
        <w:rPr>
          <w:rFonts w:ascii="Arial" w:hAnsi="Arial" w:cs="Arial"/>
          <w:sz w:val="22"/>
          <w:szCs w:val="22"/>
        </w:rPr>
        <w:t>Witley</w:t>
      </w:r>
      <w:proofErr w:type="spellEnd"/>
      <w:r w:rsidR="002D636C">
        <w:rPr>
          <w:rFonts w:ascii="Arial" w:hAnsi="Arial" w:cs="Arial"/>
          <w:sz w:val="22"/>
          <w:szCs w:val="22"/>
        </w:rPr>
        <w:t xml:space="preserve"> and </w:t>
      </w:r>
      <w:proofErr w:type="spellStart"/>
      <w:r w:rsidR="002D636C">
        <w:rPr>
          <w:rFonts w:ascii="Arial" w:hAnsi="Arial" w:cs="Arial"/>
          <w:sz w:val="22"/>
          <w:szCs w:val="22"/>
        </w:rPr>
        <w:t>Knightwick</w:t>
      </w:r>
      <w:proofErr w:type="spellEnd"/>
      <w:r w:rsidR="002D636C">
        <w:rPr>
          <w:rFonts w:ascii="Arial" w:hAnsi="Arial" w:cs="Arial"/>
          <w:sz w:val="22"/>
          <w:szCs w:val="22"/>
        </w:rPr>
        <w:t xml:space="preserve"> areas of</w:t>
      </w:r>
      <w:r w:rsidRPr="0046253D">
        <w:rPr>
          <w:rFonts w:ascii="Arial" w:hAnsi="Arial" w:cs="Arial"/>
          <w:sz w:val="22"/>
          <w:szCs w:val="22"/>
        </w:rPr>
        <w:t xml:space="preserve"> Worcestershire. </w:t>
      </w:r>
    </w:p>
    <w:p w14:paraId="1519D1BE" w14:textId="77777777" w:rsidR="006E0C85" w:rsidRPr="0046253D" w:rsidRDefault="006E0C85" w:rsidP="006E0C85">
      <w:pPr>
        <w:rPr>
          <w:rFonts w:ascii="Arial" w:hAnsi="Arial" w:cs="Arial"/>
          <w:sz w:val="22"/>
          <w:szCs w:val="22"/>
        </w:rPr>
      </w:pPr>
    </w:p>
    <w:p w14:paraId="29A24FFE" w14:textId="6B055E09" w:rsidR="006E0C85" w:rsidRPr="0046253D" w:rsidRDefault="006E0C85" w:rsidP="006E0C85">
      <w:pPr>
        <w:rPr>
          <w:rFonts w:ascii="Arial" w:hAnsi="Arial" w:cs="Arial"/>
          <w:sz w:val="22"/>
          <w:szCs w:val="22"/>
        </w:rPr>
      </w:pPr>
      <w:r w:rsidRPr="0046253D">
        <w:rPr>
          <w:rFonts w:ascii="Arial" w:hAnsi="Arial" w:cs="Arial"/>
          <w:sz w:val="22"/>
          <w:szCs w:val="22"/>
        </w:rPr>
        <w:t>VCS</w:t>
      </w:r>
      <w:r w:rsidR="002D636C">
        <w:rPr>
          <w:rFonts w:ascii="Arial" w:hAnsi="Arial" w:cs="Arial"/>
          <w:sz w:val="22"/>
          <w:szCs w:val="22"/>
        </w:rPr>
        <w:t>E</w:t>
      </w:r>
      <w:r w:rsidRPr="0046253D">
        <w:rPr>
          <w:rFonts w:ascii="Arial" w:hAnsi="Arial" w:cs="Arial"/>
          <w:sz w:val="22"/>
          <w:szCs w:val="22"/>
        </w:rPr>
        <w:t xml:space="preserve"> Community Health Link Workers guide people with mental health problems through local health, social care and neighbourhood services supporting access to specialist support services such as housing or debt advice, interest groups such as walking or art groups and one to one and group peer support activities that build confidence and resilience.</w:t>
      </w:r>
      <w:r w:rsidR="0046253D">
        <w:rPr>
          <w:rFonts w:ascii="Arial" w:hAnsi="Arial" w:cs="Arial"/>
          <w:sz w:val="22"/>
          <w:szCs w:val="22"/>
        </w:rPr>
        <w:t xml:space="preserve"> </w:t>
      </w:r>
      <w:r w:rsidRPr="0046253D">
        <w:rPr>
          <w:rFonts w:ascii="Arial" w:hAnsi="Arial" w:cs="Arial"/>
          <w:sz w:val="22"/>
          <w:szCs w:val="22"/>
        </w:rPr>
        <w:t xml:space="preserve">Specialist Link worker provision is available to meet the needs of people who are Carers and who are experiencing mental ill health themselves or caring for someone affected by mental health issues. </w:t>
      </w:r>
    </w:p>
    <w:p w14:paraId="531F7961" w14:textId="0FDD3443" w:rsidR="00F51E22" w:rsidRPr="0046253D" w:rsidRDefault="00F51E22" w:rsidP="007D2FFF">
      <w:pPr>
        <w:jc w:val="both"/>
        <w:rPr>
          <w:rFonts w:ascii="Arial" w:hAnsi="Arial" w:cs="Arial"/>
          <w:b/>
          <w:sz w:val="22"/>
          <w:szCs w:val="22"/>
        </w:rPr>
      </w:pPr>
    </w:p>
    <w:p w14:paraId="0141E4F7" w14:textId="389126D2" w:rsidR="00DC6110" w:rsidRPr="0046253D" w:rsidRDefault="00B40382" w:rsidP="006E0C85">
      <w:pPr>
        <w:jc w:val="both"/>
        <w:rPr>
          <w:rFonts w:ascii="Arial" w:hAnsi="Arial" w:cs="Arial"/>
          <w:b/>
          <w:sz w:val="22"/>
          <w:szCs w:val="22"/>
        </w:rPr>
      </w:pPr>
      <w:r w:rsidRPr="0046253D">
        <w:rPr>
          <w:rFonts w:ascii="Arial" w:hAnsi="Arial" w:cs="Arial"/>
          <w:sz w:val="22"/>
          <w:szCs w:val="22"/>
        </w:rPr>
        <w:t xml:space="preserve">The </w:t>
      </w:r>
      <w:r w:rsidR="00DC1FCF" w:rsidRPr="0046253D">
        <w:rPr>
          <w:rFonts w:ascii="Arial" w:hAnsi="Arial" w:cs="Arial"/>
          <w:sz w:val="22"/>
          <w:szCs w:val="22"/>
        </w:rPr>
        <w:t>CMH</w:t>
      </w:r>
      <w:r w:rsidRPr="0046253D">
        <w:rPr>
          <w:rFonts w:ascii="Arial" w:hAnsi="Arial" w:cs="Arial"/>
          <w:sz w:val="22"/>
          <w:szCs w:val="22"/>
        </w:rPr>
        <w:t xml:space="preserve"> Volunteer Co-ordinator will work as part of </w:t>
      </w:r>
      <w:r w:rsidR="002D636C">
        <w:rPr>
          <w:rFonts w:ascii="Arial" w:hAnsi="Arial" w:cs="Arial"/>
          <w:sz w:val="22"/>
          <w:szCs w:val="22"/>
        </w:rPr>
        <w:t>Onside’s</w:t>
      </w:r>
      <w:r w:rsidRPr="0046253D">
        <w:rPr>
          <w:rFonts w:ascii="Arial" w:hAnsi="Arial" w:cs="Arial"/>
          <w:sz w:val="22"/>
          <w:szCs w:val="22"/>
        </w:rPr>
        <w:t xml:space="preserve"> </w:t>
      </w:r>
      <w:r w:rsidR="002D636C">
        <w:rPr>
          <w:rFonts w:ascii="Arial" w:hAnsi="Arial" w:cs="Arial"/>
          <w:sz w:val="22"/>
          <w:szCs w:val="22"/>
        </w:rPr>
        <w:t>V</w:t>
      </w:r>
      <w:r w:rsidRPr="0046253D">
        <w:rPr>
          <w:rFonts w:ascii="Arial" w:hAnsi="Arial" w:cs="Arial"/>
          <w:sz w:val="22"/>
          <w:szCs w:val="22"/>
        </w:rPr>
        <w:t xml:space="preserve">olunteer </w:t>
      </w:r>
      <w:r w:rsidR="002D636C">
        <w:rPr>
          <w:rFonts w:ascii="Arial" w:hAnsi="Arial" w:cs="Arial"/>
          <w:sz w:val="22"/>
          <w:szCs w:val="22"/>
        </w:rPr>
        <w:t>T</w:t>
      </w:r>
      <w:r w:rsidRPr="0046253D">
        <w:rPr>
          <w:rFonts w:ascii="Arial" w:hAnsi="Arial" w:cs="Arial"/>
          <w:sz w:val="22"/>
          <w:szCs w:val="22"/>
        </w:rPr>
        <w:t xml:space="preserve">eam and the wider </w:t>
      </w:r>
      <w:r w:rsidR="00DC1FCF" w:rsidRPr="0046253D">
        <w:rPr>
          <w:rFonts w:ascii="Arial" w:hAnsi="Arial" w:cs="Arial"/>
          <w:sz w:val="22"/>
          <w:szCs w:val="22"/>
        </w:rPr>
        <w:t xml:space="preserve">CMH </w:t>
      </w:r>
      <w:r w:rsidR="006E0C85" w:rsidRPr="0046253D">
        <w:rPr>
          <w:rFonts w:ascii="Arial" w:hAnsi="Arial" w:cs="Arial"/>
          <w:sz w:val="22"/>
          <w:szCs w:val="22"/>
        </w:rPr>
        <w:t xml:space="preserve">Link Workers </w:t>
      </w:r>
      <w:r w:rsidRPr="0046253D">
        <w:rPr>
          <w:rFonts w:ascii="Arial" w:hAnsi="Arial" w:cs="Arial"/>
          <w:sz w:val="22"/>
          <w:szCs w:val="22"/>
        </w:rPr>
        <w:t xml:space="preserve">team. This role will involve the </w:t>
      </w:r>
      <w:r w:rsidR="003C7C55" w:rsidRPr="0046253D">
        <w:rPr>
          <w:rFonts w:ascii="Arial" w:hAnsi="Arial" w:cs="Arial"/>
          <w:sz w:val="22"/>
          <w:szCs w:val="22"/>
        </w:rPr>
        <w:t>deliver</w:t>
      </w:r>
      <w:r w:rsidRPr="0046253D">
        <w:rPr>
          <w:rFonts w:ascii="Arial" w:hAnsi="Arial" w:cs="Arial"/>
          <w:sz w:val="22"/>
          <w:szCs w:val="22"/>
        </w:rPr>
        <w:t>y of</w:t>
      </w:r>
      <w:r w:rsidR="003C7C55" w:rsidRPr="0046253D">
        <w:rPr>
          <w:rFonts w:ascii="Arial" w:hAnsi="Arial" w:cs="Arial"/>
          <w:sz w:val="22"/>
          <w:szCs w:val="22"/>
        </w:rPr>
        <w:t xml:space="preserve"> </w:t>
      </w:r>
      <w:r w:rsidRPr="0046253D">
        <w:rPr>
          <w:rFonts w:ascii="Arial" w:hAnsi="Arial" w:cs="Arial"/>
          <w:sz w:val="22"/>
          <w:szCs w:val="22"/>
        </w:rPr>
        <w:t>a</w:t>
      </w:r>
      <w:r w:rsidR="003C7C55" w:rsidRPr="0046253D">
        <w:rPr>
          <w:rFonts w:ascii="Arial" w:hAnsi="Arial" w:cs="Arial"/>
          <w:sz w:val="22"/>
          <w:szCs w:val="22"/>
        </w:rPr>
        <w:t xml:space="preserve"> volunteer recruitment plan, ensur</w:t>
      </w:r>
      <w:r w:rsidRPr="0046253D">
        <w:rPr>
          <w:rFonts w:ascii="Arial" w:hAnsi="Arial" w:cs="Arial"/>
          <w:sz w:val="22"/>
          <w:szCs w:val="22"/>
        </w:rPr>
        <w:t xml:space="preserve">ing </w:t>
      </w:r>
      <w:r w:rsidR="003C7C55" w:rsidRPr="0046253D">
        <w:rPr>
          <w:rFonts w:ascii="Arial" w:hAnsi="Arial" w:cs="Arial"/>
          <w:sz w:val="22"/>
          <w:szCs w:val="22"/>
        </w:rPr>
        <w:t>appropriate volunteers are recruited</w:t>
      </w:r>
      <w:r w:rsidR="00971CFD" w:rsidRPr="0046253D">
        <w:rPr>
          <w:rFonts w:ascii="Arial" w:hAnsi="Arial" w:cs="Arial"/>
          <w:sz w:val="22"/>
          <w:szCs w:val="22"/>
        </w:rPr>
        <w:t xml:space="preserve"> to provide support to individuals accessing the </w:t>
      </w:r>
      <w:r w:rsidR="00DC1FCF" w:rsidRPr="0046253D">
        <w:rPr>
          <w:rFonts w:ascii="Arial" w:hAnsi="Arial" w:cs="Arial"/>
          <w:sz w:val="22"/>
          <w:szCs w:val="22"/>
        </w:rPr>
        <w:t>CMH</w:t>
      </w:r>
      <w:r w:rsidR="00971CFD" w:rsidRPr="0046253D">
        <w:rPr>
          <w:rFonts w:ascii="Arial" w:hAnsi="Arial" w:cs="Arial"/>
          <w:sz w:val="22"/>
          <w:szCs w:val="22"/>
        </w:rPr>
        <w:t xml:space="preserve"> service</w:t>
      </w:r>
      <w:r w:rsidR="0046253D" w:rsidRPr="0046253D">
        <w:rPr>
          <w:rFonts w:ascii="Arial" w:hAnsi="Arial" w:cs="Arial"/>
          <w:sz w:val="22"/>
          <w:szCs w:val="22"/>
        </w:rPr>
        <w:t xml:space="preserve"> and providing ongoing support to CMH volunteers to ensure their safe and continued engagement with the service. Volunteer roles </w:t>
      </w:r>
      <w:proofErr w:type="gramStart"/>
      <w:r w:rsidR="0046253D" w:rsidRPr="0046253D">
        <w:rPr>
          <w:rFonts w:ascii="Arial" w:hAnsi="Arial" w:cs="Arial"/>
          <w:sz w:val="22"/>
          <w:szCs w:val="22"/>
        </w:rPr>
        <w:t>include:</w:t>
      </w:r>
      <w:proofErr w:type="gramEnd"/>
      <w:r w:rsidR="006E0C85" w:rsidRPr="0046253D">
        <w:rPr>
          <w:rFonts w:ascii="Arial" w:hAnsi="Arial" w:cs="Arial"/>
          <w:sz w:val="22"/>
          <w:szCs w:val="22"/>
        </w:rPr>
        <w:t xml:space="preserve"> supporting service users to attend appointments with other providers such as housing or benefit advice agencies, </w:t>
      </w:r>
      <w:r w:rsidR="0046253D" w:rsidRPr="0046253D">
        <w:rPr>
          <w:rFonts w:ascii="Arial" w:hAnsi="Arial" w:cs="Arial"/>
          <w:sz w:val="22"/>
          <w:szCs w:val="22"/>
        </w:rPr>
        <w:t>time limited mentoring support to help service users engage in community activities or specialist support groups; supporting Link Workers with the administration of peer support and other groups as appropriate</w:t>
      </w:r>
      <w:r w:rsidR="00971CFD" w:rsidRPr="0046253D">
        <w:rPr>
          <w:rFonts w:ascii="Arial" w:hAnsi="Arial" w:cs="Arial"/>
          <w:sz w:val="22"/>
          <w:szCs w:val="22"/>
        </w:rPr>
        <w:t xml:space="preserve">. </w:t>
      </w:r>
    </w:p>
    <w:p w14:paraId="3CEC8F29" w14:textId="77777777" w:rsidR="00F51E22" w:rsidRPr="0046253D" w:rsidRDefault="00F51E22" w:rsidP="00DC6110">
      <w:pPr>
        <w:pStyle w:val="Body"/>
        <w:rPr>
          <w:rFonts w:ascii="Arial" w:hAnsi="Arial" w:cs="Arial"/>
          <w:i/>
        </w:rPr>
      </w:pPr>
    </w:p>
    <w:p w14:paraId="33685352" w14:textId="77777777" w:rsidR="004F408F" w:rsidRPr="0046253D" w:rsidRDefault="004F408F" w:rsidP="007D2FFF">
      <w:pPr>
        <w:jc w:val="both"/>
        <w:rPr>
          <w:rFonts w:ascii="Arial" w:hAnsi="Arial" w:cs="Arial"/>
          <w:i/>
          <w:sz w:val="22"/>
          <w:szCs w:val="22"/>
        </w:rPr>
      </w:pPr>
    </w:p>
    <w:p w14:paraId="44514934" w14:textId="77777777" w:rsidR="00B53A25" w:rsidRPr="0046253D" w:rsidRDefault="00FE7802" w:rsidP="007D2FFF">
      <w:pPr>
        <w:jc w:val="both"/>
        <w:rPr>
          <w:rFonts w:ascii="Arial" w:hAnsi="Arial" w:cs="Arial"/>
          <w:b/>
          <w:sz w:val="22"/>
          <w:szCs w:val="22"/>
        </w:rPr>
      </w:pPr>
      <w:r w:rsidRPr="0046253D">
        <w:rPr>
          <w:rFonts w:ascii="Arial" w:hAnsi="Arial" w:cs="Arial"/>
          <w:b/>
          <w:sz w:val="22"/>
          <w:szCs w:val="22"/>
        </w:rPr>
        <w:t xml:space="preserve">Main </w:t>
      </w:r>
      <w:r w:rsidR="00F40B5B" w:rsidRPr="0046253D">
        <w:rPr>
          <w:rFonts w:ascii="Arial" w:hAnsi="Arial" w:cs="Arial"/>
          <w:b/>
          <w:sz w:val="22"/>
          <w:szCs w:val="22"/>
        </w:rPr>
        <w:t>Responsibilities</w:t>
      </w:r>
      <w:r w:rsidR="00B53A25" w:rsidRPr="0046253D">
        <w:rPr>
          <w:rFonts w:ascii="Arial" w:hAnsi="Arial" w:cs="Arial"/>
          <w:b/>
          <w:sz w:val="22"/>
          <w:szCs w:val="22"/>
        </w:rPr>
        <w:t xml:space="preserve"> are: </w:t>
      </w:r>
    </w:p>
    <w:p w14:paraId="7D72369D" w14:textId="77777777" w:rsidR="00537837" w:rsidRPr="0046253D" w:rsidRDefault="00537837" w:rsidP="007D2FFF">
      <w:pPr>
        <w:jc w:val="both"/>
        <w:rPr>
          <w:rFonts w:ascii="Arial" w:hAnsi="Arial" w:cs="Arial"/>
          <w:sz w:val="22"/>
          <w:szCs w:val="22"/>
        </w:rPr>
      </w:pPr>
    </w:p>
    <w:p w14:paraId="7F771589" w14:textId="4C6234A1" w:rsidR="00AB4EAE" w:rsidRPr="0046253D" w:rsidRDefault="00AB4EAE" w:rsidP="009520BB">
      <w:pPr>
        <w:numPr>
          <w:ilvl w:val="0"/>
          <w:numId w:val="19"/>
        </w:numPr>
        <w:tabs>
          <w:tab w:val="num" w:pos="1080"/>
        </w:tabs>
        <w:rPr>
          <w:rFonts w:ascii="Arial" w:hAnsi="Arial" w:cs="Arial"/>
          <w:sz w:val="22"/>
          <w:szCs w:val="22"/>
        </w:rPr>
      </w:pPr>
      <w:r w:rsidRPr="0046253D">
        <w:rPr>
          <w:rFonts w:ascii="Arial" w:hAnsi="Arial" w:cs="Arial"/>
          <w:sz w:val="22"/>
          <w:szCs w:val="22"/>
        </w:rPr>
        <w:t>Identify volunteer requirements and carry out relevant promotional and recruitment campaigns to meet local needs</w:t>
      </w:r>
      <w:r w:rsidR="00BD533F" w:rsidRPr="0046253D">
        <w:rPr>
          <w:rFonts w:ascii="Arial" w:hAnsi="Arial" w:cs="Arial"/>
          <w:sz w:val="22"/>
          <w:szCs w:val="22"/>
        </w:rPr>
        <w:t xml:space="preserve"> </w:t>
      </w:r>
      <w:r w:rsidR="00F51E22" w:rsidRPr="0046253D">
        <w:rPr>
          <w:rFonts w:ascii="Arial" w:hAnsi="Arial" w:cs="Arial"/>
          <w:sz w:val="22"/>
          <w:szCs w:val="22"/>
        </w:rPr>
        <w:t>in liaison</w:t>
      </w:r>
      <w:r w:rsidR="00BD533F" w:rsidRPr="0046253D">
        <w:rPr>
          <w:rFonts w:ascii="Arial" w:hAnsi="Arial" w:cs="Arial"/>
          <w:sz w:val="22"/>
          <w:szCs w:val="22"/>
        </w:rPr>
        <w:t xml:space="preserve"> with VCSE partners.</w:t>
      </w:r>
    </w:p>
    <w:p w14:paraId="6E89D795" w14:textId="392059D4" w:rsidR="00F51E22" w:rsidRPr="0046253D" w:rsidRDefault="00F51E22" w:rsidP="00F51E22">
      <w:pPr>
        <w:rPr>
          <w:rFonts w:ascii="Arial" w:hAnsi="Arial" w:cs="Arial"/>
          <w:sz w:val="22"/>
          <w:szCs w:val="22"/>
        </w:rPr>
      </w:pPr>
    </w:p>
    <w:p w14:paraId="16FEF7F2" w14:textId="5FE9E9E0" w:rsidR="00AB4EAE" w:rsidRDefault="00F51E22" w:rsidP="0046253D">
      <w:pPr>
        <w:pStyle w:val="ListParagraph"/>
        <w:numPr>
          <w:ilvl w:val="0"/>
          <w:numId w:val="19"/>
        </w:numPr>
        <w:rPr>
          <w:rFonts w:ascii="Arial" w:hAnsi="Arial" w:cs="Arial"/>
          <w:bCs/>
          <w:sz w:val="22"/>
          <w:szCs w:val="22"/>
        </w:rPr>
      </w:pPr>
      <w:r w:rsidRPr="0046253D">
        <w:rPr>
          <w:rFonts w:ascii="Arial" w:hAnsi="Arial" w:cs="Arial"/>
          <w:bCs/>
          <w:sz w:val="22"/>
          <w:szCs w:val="22"/>
        </w:rPr>
        <w:t>Meet with and interview potential volunteers interested in the CMH Service, including post training follow up interviews</w:t>
      </w:r>
      <w:r w:rsidR="002D636C">
        <w:rPr>
          <w:rFonts w:ascii="Arial" w:hAnsi="Arial" w:cs="Arial"/>
          <w:bCs/>
          <w:sz w:val="22"/>
          <w:szCs w:val="22"/>
        </w:rPr>
        <w:t>.</w:t>
      </w:r>
    </w:p>
    <w:p w14:paraId="789C2358" w14:textId="77777777" w:rsidR="002D636C" w:rsidRPr="002D636C" w:rsidRDefault="002D636C" w:rsidP="002D636C">
      <w:pPr>
        <w:rPr>
          <w:rFonts w:ascii="Arial" w:hAnsi="Arial" w:cs="Arial"/>
          <w:bCs/>
          <w:sz w:val="22"/>
          <w:szCs w:val="22"/>
        </w:rPr>
      </w:pPr>
    </w:p>
    <w:p w14:paraId="4E752257" w14:textId="2BBE22B9" w:rsidR="00AB4EAE" w:rsidRPr="0046253D" w:rsidRDefault="00AB4EAE" w:rsidP="009520BB">
      <w:pPr>
        <w:numPr>
          <w:ilvl w:val="0"/>
          <w:numId w:val="19"/>
        </w:numPr>
        <w:tabs>
          <w:tab w:val="num" w:pos="1080"/>
        </w:tabs>
        <w:rPr>
          <w:rFonts w:ascii="Arial" w:hAnsi="Arial" w:cs="Arial"/>
          <w:sz w:val="22"/>
          <w:szCs w:val="22"/>
        </w:rPr>
      </w:pPr>
      <w:r w:rsidRPr="0046253D">
        <w:rPr>
          <w:rFonts w:ascii="Arial" w:hAnsi="Arial" w:cs="Arial"/>
          <w:sz w:val="22"/>
          <w:szCs w:val="22"/>
        </w:rPr>
        <w:t>Carry out the volunteer recruitment process, to include induction and organisational set up processes</w:t>
      </w:r>
      <w:r w:rsidR="002D636C">
        <w:rPr>
          <w:rFonts w:ascii="Arial" w:hAnsi="Arial" w:cs="Arial"/>
          <w:sz w:val="22"/>
          <w:szCs w:val="22"/>
        </w:rPr>
        <w:t>.</w:t>
      </w:r>
    </w:p>
    <w:p w14:paraId="0D4A9C70" w14:textId="77777777" w:rsidR="00493CFC" w:rsidRPr="0046253D" w:rsidRDefault="00493CFC" w:rsidP="00493CFC">
      <w:pPr>
        <w:pStyle w:val="ListParagraph"/>
        <w:rPr>
          <w:rFonts w:ascii="Arial" w:hAnsi="Arial" w:cs="Arial"/>
          <w:sz w:val="22"/>
          <w:szCs w:val="22"/>
        </w:rPr>
      </w:pPr>
    </w:p>
    <w:p w14:paraId="402CAF37" w14:textId="4DB0B9F9" w:rsidR="00493CFC" w:rsidRPr="0046253D" w:rsidRDefault="00F51E22" w:rsidP="009520BB">
      <w:pPr>
        <w:numPr>
          <w:ilvl w:val="0"/>
          <w:numId w:val="19"/>
        </w:numPr>
        <w:tabs>
          <w:tab w:val="num" w:pos="1080"/>
        </w:tabs>
        <w:rPr>
          <w:rFonts w:ascii="Arial" w:hAnsi="Arial" w:cs="Arial"/>
          <w:sz w:val="22"/>
          <w:szCs w:val="22"/>
        </w:rPr>
      </w:pPr>
      <w:r w:rsidRPr="0046253D">
        <w:rPr>
          <w:rFonts w:ascii="Arial" w:hAnsi="Arial" w:cs="Arial"/>
          <w:sz w:val="22"/>
          <w:szCs w:val="22"/>
        </w:rPr>
        <w:t>S</w:t>
      </w:r>
      <w:r w:rsidR="00493CFC" w:rsidRPr="0046253D">
        <w:rPr>
          <w:rFonts w:ascii="Arial" w:hAnsi="Arial" w:cs="Arial"/>
          <w:sz w:val="22"/>
          <w:szCs w:val="22"/>
        </w:rPr>
        <w:t>upport with the delivery of volunteer training and induction</w:t>
      </w:r>
      <w:r w:rsidR="00BD533F" w:rsidRPr="0046253D">
        <w:rPr>
          <w:rFonts w:ascii="Arial" w:hAnsi="Arial" w:cs="Arial"/>
          <w:sz w:val="22"/>
          <w:szCs w:val="22"/>
        </w:rPr>
        <w:t xml:space="preserve"> and linking in with VCSE partners.</w:t>
      </w:r>
    </w:p>
    <w:p w14:paraId="5889E4EA" w14:textId="77777777" w:rsidR="00AB4EAE" w:rsidRPr="0046253D" w:rsidRDefault="00AB4EAE" w:rsidP="00AB4EAE">
      <w:pPr>
        <w:ind w:left="720"/>
        <w:rPr>
          <w:rFonts w:ascii="Arial" w:hAnsi="Arial" w:cs="Arial"/>
          <w:sz w:val="22"/>
          <w:szCs w:val="22"/>
        </w:rPr>
      </w:pPr>
    </w:p>
    <w:p w14:paraId="218A54FC" w14:textId="5FB2C4C3" w:rsidR="00F51E22" w:rsidRPr="0046253D" w:rsidRDefault="009520BB" w:rsidP="00F51E22">
      <w:pPr>
        <w:numPr>
          <w:ilvl w:val="0"/>
          <w:numId w:val="19"/>
        </w:numPr>
        <w:tabs>
          <w:tab w:val="num" w:pos="1080"/>
        </w:tabs>
        <w:rPr>
          <w:rFonts w:ascii="Arial" w:hAnsi="Arial" w:cs="Arial"/>
          <w:sz w:val="22"/>
          <w:szCs w:val="22"/>
        </w:rPr>
      </w:pPr>
      <w:r w:rsidRPr="0046253D">
        <w:rPr>
          <w:rFonts w:ascii="Arial" w:hAnsi="Arial" w:cs="Arial"/>
          <w:sz w:val="22"/>
          <w:szCs w:val="22"/>
        </w:rPr>
        <w:lastRenderedPageBreak/>
        <w:t xml:space="preserve">Work with </w:t>
      </w:r>
      <w:r w:rsidR="00F51E22" w:rsidRPr="0046253D">
        <w:rPr>
          <w:rFonts w:ascii="Arial" w:hAnsi="Arial" w:cs="Arial"/>
          <w:sz w:val="22"/>
          <w:szCs w:val="22"/>
        </w:rPr>
        <w:t xml:space="preserve">VCSE partners and </w:t>
      </w:r>
      <w:r w:rsidR="00DC1FCF" w:rsidRPr="0046253D">
        <w:rPr>
          <w:rFonts w:ascii="Arial" w:hAnsi="Arial" w:cs="Arial"/>
          <w:sz w:val="22"/>
          <w:szCs w:val="22"/>
        </w:rPr>
        <w:t xml:space="preserve">CMH </w:t>
      </w:r>
      <w:r w:rsidR="00F51E22" w:rsidRPr="0046253D">
        <w:rPr>
          <w:rFonts w:ascii="Arial" w:hAnsi="Arial" w:cs="Arial"/>
          <w:sz w:val="22"/>
          <w:szCs w:val="22"/>
        </w:rPr>
        <w:t xml:space="preserve">Link Worker </w:t>
      </w:r>
      <w:r w:rsidRPr="0046253D">
        <w:rPr>
          <w:rFonts w:ascii="Arial" w:hAnsi="Arial" w:cs="Arial"/>
          <w:sz w:val="22"/>
          <w:szCs w:val="22"/>
        </w:rPr>
        <w:t xml:space="preserve">team to identify and match suitable volunteers with </w:t>
      </w:r>
      <w:r w:rsidR="00AB4EAE" w:rsidRPr="0046253D">
        <w:rPr>
          <w:rFonts w:ascii="Arial" w:hAnsi="Arial" w:cs="Arial"/>
          <w:sz w:val="22"/>
          <w:szCs w:val="22"/>
        </w:rPr>
        <w:t>service participants</w:t>
      </w:r>
      <w:r w:rsidR="002D636C">
        <w:rPr>
          <w:rFonts w:ascii="Arial" w:hAnsi="Arial" w:cs="Arial"/>
          <w:sz w:val="22"/>
          <w:szCs w:val="22"/>
        </w:rPr>
        <w:t xml:space="preserve"> and activity.</w:t>
      </w:r>
    </w:p>
    <w:p w14:paraId="1C7BDD8B" w14:textId="77777777" w:rsidR="00F51E22" w:rsidRPr="0046253D" w:rsidRDefault="00F51E22" w:rsidP="00F51E22">
      <w:pPr>
        <w:ind w:left="720"/>
        <w:rPr>
          <w:rFonts w:ascii="Arial" w:hAnsi="Arial" w:cs="Arial"/>
          <w:sz w:val="22"/>
          <w:szCs w:val="22"/>
        </w:rPr>
      </w:pPr>
    </w:p>
    <w:p w14:paraId="56EEDAB6" w14:textId="16A35F6A" w:rsidR="00F51E22" w:rsidRPr="0046253D" w:rsidRDefault="00F51E22" w:rsidP="00F51E22">
      <w:pPr>
        <w:numPr>
          <w:ilvl w:val="0"/>
          <w:numId w:val="19"/>
        </w:numPr>
        <w:tabs>
          <w:tab w:val="num" w:pos="1080"/>
        </w:tabs>
        <w:rPr>
          <w:rFonts w:ascii="Arial" w:hAnsi="Arial" w:cs="Arial"/>
          <w:sz w:val="22"/>
          <w:szCs w:val="22"/>
        </w:rPr>
      </w:pPr>
      <w:r w:rsidRPr="0046253D">
        <w:rPr>
          <w:rFonts w:ascii="Arial" w:hAnsi="Arial" w:cs="Arial"/>
          <w:bCs/>
          <w:sz w:val="22"/>
          <w:szCs w:val="22"/>
        </w:rPr>
        <w:t>Set clear boundaries and expectations in terms of volunteer input and support</w:t>
      </w:r>
      <w:r w:rsidR="002D636C">
        <w:rPr>
          <w:rFonts w:ascii="Arial" w:hAnsi="Arial" w:cs="Arial"/>
          <w:bCs/>
          <w:sz w:val="22"/>
          <w:szCs w:val="22"/>
        </w:rPr>
        <w:t>.</w:t>
      </w:r>
      <w:r w:rsidRPr="0046253D">
        <w:rPr>
          <w:rFonts w:ascii="Arial" w:hAnsi="Arial" w:cs="Arial"/>
          <w:bCs/>
          <w:sz w:val="22"/>
          <w:szCs w:val="22"/>
        </w:rPr>
        <w:t xml:space="preserve"> </w:t>
      </w:r>
    </w:p>
    <w:p w14:paraId="5CD463E0" w14:textId="77777777" w:rsidR="009520BB" w:rsidRPr="0046253D" w:rsidRDefault="009520BB" w:rsidP="00F51E22">
      <w:pPr>
        <w:rPr>
          <w:rFonts w:ascii="Arial" w:hAnsi="Arial" w:cs="Arial"/>
          <w:sz w:val="22"/>
          <w:szCs w:val="22"/>
        </w:rPr>
      </w:pPr>
    </w:p>
    <w:p w14:paraId="5B087432" w14:textId="149021FA" w:rsidR="009520BB" w:rsidRPr="0046253D" w:rsidRDefault="009520BB" w:rsidP="009520BB">
      <w:pPr>
        <w:numPr>
          <w:ilvl w:val="0"/>
          <w:numId w:val="19"/>
        </w:numPr>
        <w:tabs>
          <w:tab w:val="num" w:pos="1080"/>
        </w:tabs>
        <w:rPr>
          <w:rFonts w:ascii="Arial" w:hAnsi="Arial" w:cs="Arial"/>
          <w:sz w:val="22"/>
          <w:szCs w:val="22"/>
        </w:rPr>
      </w:pPr>
      <w:r w:rsidRPr="0046253D">
        <w:rPr>
          <w:rFonts w:ascii="Arial" w:hAnsi="Arial" w:cs="Arial"/>
          <w:sz w:val="22"/>
          <w:szCs w:val="22"/>
        </w:rPr>
        <w:t xml:space="preserve">Oversee the effective volunteer delivery of </w:t>
      </w:r>
      <w:r w:rsidR="00DC1FCF" w:rsidRPr="0046253D">
        <w:rPr>
          <w:rFonts w:ascii="Arial" w:hAnsi="Arial" w:cs="Arial"/>
          <w:sz w:val="22"/>
          <w:szCs w:val="22"/>
        </w:rPr>
        <w:t xml:space="preserve">CMH </w:t>
      </w:r>
      <w:r w:rsidR="00AB4EAE" w:rsidRPr="0046253D">
        <w:rPr>
          <w:rFonts w:ascii="Arial" w:hAnsi="Arial" w:cs="Arial"/>
          <w:sz w:val="22"/>
          <w:szCs w:val="22"/>
        </w:rPr>
        <w:t xml:space="preserve">Service </w:t>
      </w:r>
      <w:r w:rsidRPr="0046253D">
        <w:rPr>
          <w:rFonts w:ascii="Arial" w:hAnsi="Arial" w:cs="Arial"/>
          <w:sz w:val="22"/>
          <w:szCs w:val="22"/>
        </w:rPr>
        <w:t>provision including recording, monitoring and review</w:t>
      </w:r>
      <w:r w:rsidR="002D636C">
        <w:rPr>
          <w:rFonts w:ascii="Arial" w:hAnsi="Arial" w:cs="Arial"/>
          <w:sz w:val="22"/>
          <w:szCs w:val="22"/>
        </w:rPr>
        <w:t>.</w:t>
      </w:r>
    </w:p>
    <w:p w14:paraId="6E5E8A9D" w14:textId="77777777" w:rsidR="009520BB" w:rsidRPr="0046253D" w:rsidRDefault="009520BB" w:rsidP="009520BB">
      <w:pPr>
        <w:rPr>
          <w:rFonts w:ascii="Arial" w:hAnsi="Arial" w:cs="Arial"/>
          <w:sz w:val="22"/>
          <w:szCs w:val="22"/>
        </w:rPr>
      </w:pPr>
    </w:p>
    <w:p w14:paraId="3BF88AD1" w14:textId="12C96645" w:rsidR="009520BB" w:rsidRPr="0046253D" w:rsidRDefault="009520BB" w:rsidP="009520BB">
      <w:pPr>
        <w:numPr>
          <w:ilvl w:val="0"/>
          <w:numId w:val="19"/>
        </w:numPr>
        <w:tabs>
          <w:tab w:val="num" w:pos="1080"/>
        </w:tabs>
        <w:rPr>
          <w:rFonts w:ascii="Arial" w:hAnsi="Arial" w:cs="Arial"/>
          <w:sz w:val="22"/>
          <w:szCs w:val="22"/>
        </w:rPr>
      </w:pPr>
      <w:r w:rsidRPr="0046253D">
        <w:rPr>
          <w:rFonts w:ascii="Arial" w:hAnsi="Arial" w:cs="Arial"/>
          <w:sz w:val="22"/>
          <w:szCs w:val="22"/>
        </w:rPr>
        <w:t xml:space="preserve">Work in collaboration with </w:t>
      </w:r>
      <w:r w:rsidR="00BD533F" w:rsidRPr="0046253D">
        <w:rPr>
          <w:rFonts w:ascii="Arial" w:hAnsi="Arial" w:cs="Arial"/>
          <w:sz w:val="22"/>
          <w:szCs w:val="22"/>
        </w:rPr>
        <w:t xml:space="preserve">VCSE </w:t>
      </w:r>
      <w:r w:rsidR="00F51E22" w:rsidRPr="0046253D">
        <w:rPr>
          <w:rFonts w:ascii="Arial" w:hAnsi="Arial" w:cs="Arial"/>
          <w:sz w:val="22"/>
          <w:szCs w:val="22"/>
        </w:rPr>
        <w:t xml:space="preserve">partners </w:t>
      </w:r>
      <w:r w:rsidR="00BD533F" w:rsidRPr="0046253D">
        <w:rPr>
          <w:rFonts w:ascii="Arial" w:hAnsi="Arial" w:cs="Arial"/>
          <w:sz w:val="22"/>
          <w:szCs w:val="22"/>
        </w:rPr>
        <w:t xml:space="preserve">and </w:t>
      </w:r>
      <w:r w:rsidR="00F51E22" w:rsidRPr="0046253D">
        <w:rPr>
          <w:rFonts w:ascii="Arial" w:hAnsi="Arial" w:cs="Arial"/>
          <w:sz w:val="22"/>
          <w:szCs w:val="22"/>
        </w:rPr>
        <w:t>CMH Link Workers</w:t>
      </w:r>
      <w:r w:rsidRPr="0046253D">
        <w:rPr>
          <w:rFonts w:ascii="Arial" w:hAnsi="Arial" w:cs="Arial"/>
          <w:sz w:val="22"/>
          <w:szCs w:val="22"/>
        </w:rPr>
        <w:t xml:space="preserve"> to ensure effective support and guidance is available to volunteers</w:t>
      </w:r>
      <w:r w:rsidR="00F51E22" w:rsidRPr="0046253D">
        <w:rPr>
          <w:rFonts w:ascii="Arial" w:hAnsi="Arial" w:cs="Arial"/>
          <w:sz w:val="22"/>
          <w:szCs w:val="22"/>
        </w:rPr>
        <w:t>,</w:t>
      </w:r>
      <w:r w:rsidR="00AB4EAE" w:rsidRPr="0046253D">
        <w:rPr>
          <w:rFonts w:ascii="Arial" w:hAnsi="Arial" w:cs="Arial"/>
          <w:sz w:val="22"/>
          <w:szCs w:val="22"/>
        </w:rPr>
        <w:t xml:space="preserve"> project participant goals and action plans are being met and outcomes</w:t>
      </w:r>
      <w:r w:rsidR="002D636C">
        <w:rPr>
          <w:rFonts w:ascii="Arial" w:hAnsi="Arial" w:cs="Arial"/>
          <w:sz w:val="22"/>
          <w:szCs w:val="22"/>
        </w:rPr>
        <w:t xml:space="preserve"> evaluated.</w:t>
      </w:r>
    </w:p>
    <w:p w14:paraId="2DDC24A2" w14:textId="77777777" w:rsidR="00DC1FCF" w:rsidRPr="0046253D" w:rsidRDefault="00DC1FCF" w:rsidP="00DC1FCF">
      <w:pPr>
        <w:rPr>
          <w:rFonts w:ascii="Arial" w:hAnsi="Arial" w:cs="Arial"/>
          <w:bCs/>
          <w:sz w:val="22"/>
          <w:szCs w:val="22"/>
        </w:rPr>
      </w:pPr>
    </w:p>
    <w:p w14:paraId="2ECBA367" w14:textId="53652069" w:rsidR="009520BB" w:rsidRPr="0046253D" w:rsidRDefault="009520BB" w:rsidP="00F51E22">
      <w:pPr>
        <w:numPr>
          <w:ilvl w:val="0"/>
          <w:numId w:val="19"/>
        </w:numPr>
        <w:tabs>
          <w:tab w:val="num" w:pos="1080"/>
        </w:tabs>
        <w:rPr>
          <w:rFonts w:ascii="Arial" w:hAnsi="Arial" w:cs="Arial"/>
          <w:sz w:val="22"/>
          <w:szCs w:val="22"/>
        </w:rPr>
      </w:pPr>
      <w:r w:rsidRPr="0046253D">
        <w:rPr>
          <w:rFonts w:ascii="Arial" w:hAnsi="Arial" w:cs="Arial"/>
          <w:sz w:val="22"/>
          <w:szCs w:val="22"/>
        </w:rPr>
        <w:t>Ensure volunteers maintain accurate and up to date records of their activity, outcomes and outputs ensuring the value and impact of volunteer support is captured</w:t>
      </w:r>
      <w:r w:rsidR="002D636C">
        <w:rPr>
          <w:rFonts w:ascii="Arial" w:hAnsi="Arial" w:cs="Arial"/>
          <w:sz w:val="22"/>
          <w:szCs w:val="22"/>
        </w:rPr>
        <w:t>.</w:t>
      </w:r>
    </w:p>
    <w:p w14:paraId="1DA88574" w14:textId="77777777" w:rsidR="00DC1FCF" w:rsidRPr="0046253D" w:rsidRDefault="00DC1FCF" w:rsidP="00DC1FCF">
      <w:pPr>
        <w:rPr>
          <w:rFonts w:ascii="Arial" w:hAnsi="Arial" w:cs="Arial"/>
          <w:bCs/>
          <w:sz w:val="22"/>
          <w:szCs w:val="22"/>
        </w:rPr>
      </w:pPr>
    </w:p>
    <w:p w14:paraId="2165E124" w14:textId="69993096" w:rsidR="00DC1FCF" w:rsidRPr="0046253D" w:rsidRDefault="009520BB" w:rsidP="00DC1FCF">
      <w:pPr>
        <w:pStyle w:val="ListParagraph"/>
        <w:numPr>
          <w:ilvl w:val="0"/>
          <w:numId w:val="19"/>
        </w:numPr>
        <w:rPr>
          <w:rFonts w:ascii="Arial" w:hAnsi="Arial" w:cs="Arial"/>
          <w:bCs/>
          <w:sz w:val="22"/>
          <w:szCs w:val="22"/>
        </w:rPr>
      </w:pPr>
      <w:r w:rsidRPr="0046253D">
        <w:rPr>
          <w:rFonts w:ascii="Arial" w:hAnsi="Arial" w:cs="Arial"/>
          <w:bCs/>
          <w:sz w:val="22"/>
          <w:szCs w:val="22"/>
        </w:rPr>
        <w:t>Liaise and work closely with the Volunteer Manager to ensure volunteer support and training needs are being met</w:t>
      </w:r>
      <w:r w:rsidR="002D636C">
        <w:rPr>
          <w:rFonts w:ascii="Arial" w:hAnsi="Arial" w:cs="Arial"/>
          <w:bCs/>
          <w:sz w:val="22"/>
          <w:szCs w:val="22"/>
        </w:rPr>
        <w:t>.</w:t>
      </w:r>
    </w:p>
    <w:p w14:paraId="360AD02E" w14:textId="77777777" w:rsidR="00DC1FCF" w:rsidRPr="0046253D" w:rsidRDefault="00DC1FCF" w:rsidP="00F51E22">
      <w:pPr>
        <w:rPr>
          <w:rFonts w:ascii="Arial" w:hAnsi="Arial" w:cs="Arial"/>
          <w:bCs/>
          <w:sz w:val="22"/>
          <w:szCs w:val="22"/>
        </w:rPr>
      </w:pPr>
    </w:p>
    <w:p w14:paraId="2FD8A41F" w14:textId="34E9DF88" w:rsidR="00DC1FCF" w:rsidRPr="0046253D" w:rsidRDefault="009520BB" w:rsidP="00DC1FCF">
      <w:pPr>
        <w:pStyle w:val="ListParagraph"/>
        <w:numPr>
          <w:ilvl w:val="0"/>
          <w:numId w:val="19"/>
        </w:numPr>
        <w:rPr>
          <w:rFonts w:ascii="Arial" w:hAnsi="Arial" w:cs="Arial"/>
          <w:bCs/>
          <w:sz w:val="22"/>
          <w:szCs w:val="22"/>
        </w:rPr>
      </w:pPr>
      <w:r w:rsidRPr="0046253D">
        <w:rPr>
          <w:rFonts w:ascii="Arial" w:hAnsi="Arial" w:cs="Arial"/>
          <w:bCs/>
          <w:sz w:val="22"/>
          <w:szCs w:val="22"/>
        </w:rPr>
        <w:t>Support the wider work of the Volunteer team including promotion and recruitment activities</w:t>
      </w:r>
      <w:r w:rsidR="002D636C">
        <w:rPr>
          <w:rFonts w:ascii="Arial" w:hAnsi="Arial" w:cs="Arial"/>
          <w:bCs/>
          <w:sz w:val="22"/>
          <w:szCs w:val="22"/>
        </w:rPr>
        <w:t>.</w:t>
      </w:r>
    </w:p>
    <w:p w14:paraId="251D0444" w14:textId="77777777" w:rsidR="00DC1FCF" w:rsidRPr="0046253D" w:rsidRDefault="00DC1FCF" w:rsidP="00DC1FCF">
      <w:pPr>
        <w:pStyle w:val="ListParagraph"/>
        <w:rPr>
          <w:rFonts w:ascii="Arial" w:hAnsi="Arial" w:cs="Arial"/>
          <w:sz w:val="22"/>
          <w:szCs w:val="22"/>
        </w:rPr>
      </w:pPr>
    </w:p>
    <w:p w14:paraId="010DCB2F" w14:textId="0B31339C" w:rsidR="00DC1FCF" w:rsidRPr="0046253D" w:rsidRDefault="009520BB" w:rsidP="00DC1FCF">
      <w:pPr>
        <w:pStyle w:val="ListParagraph"/>
        <w:numPr>
          <w:ilvl w:val="0"/>
          <w:numId w:val="19"/>
        </w:numPr>
        <w:rPr>
          <w:rFonts w:ascii="Arial" w:hAnsi="Arial" w:cs="Arial"/>
          <w:bCs/>
          <w:sz w:val="22"/>
          <w:szCs w:val="22"/>
        </w:rPr>
      </w:pPr>
      <w:r w:rsidRPr="0046253D">
        <w:rPr>
          <w:rFonts w:ascii="Arial" w:hAnsi="Arial" w:cs="Arial"/>
          <w:sz w:val="22"/>
          <w:szCs w:val="22"/>
        </w:rPr>
        <w:t>Promote volunteer</w:t>
      </w:r>
      <w:r w:rsidR="00AB4EAE" w:rsidRPr="0046253D">
        <w:rPr>
          <w:rFonts w:ascii="Arial" w:hAnsi="Arial" w:cs="Arial"/>
          <w:sz w:val="22"/>
          <w:szCs w:val="22"/>
        </w:rPr>
        <w:t xml:space="preserve"> </w:t>
      </w:r>
      <w:r w:rsidRPr="0046253D">
        <w:rPr>
          <w:rFonts w:ascii="Arial" w:hAnsi="Arial" w:cs="Arial"/>
          <w:sz w:val="22"/>
          <w:szCs w:val="22"/>
        </w:rPr>
        <w:t>opportunities at events/networking</w:t>
      </w:r>
      <w:r w:rsidR="002D636C">
        <w:rPr>
          <w:rFonts w:ascii="Arial" w:hAnsi="Arial" w:cs="Arial"/>
          <w:sz w:val="22"/>
          <w:szCs w:val="22"/>
        </w:rPr>
        <w:t>.</w:t>
      </w:r>
      <w:r w:rsidRPr="0046253D">
        <w:rPr>
          <w:rFonts w:ascii="Arial" w:hAnsi="Arial" w:cs="Arial"/>
          <w:sz w:val="22"/>
          <w:szCs w:val="22"/>
        </w:rPr>
        <w:t xml:space="preserve"> </w:t>
      </w:r>
    </w:p>
    <w:p w14:paraId="09388DAA" w14:textId="77777777" w:rsidR="00DC1FCF" w:rsidRPr="0046253D" w:rsidRDefault="00DC1FCF" w:rsidP="00DC1FCF">
      <w:pPr>
        <w:pStyle w:val="ListParagraph"/>
        <w:rPr>
          <w:rFonts w:ascii="Arial" w:hAnsi="Arial" w:cs="Arial"/>
          <w:sz w:val="22"/>
          <w:szCs w:val="22"/>
        </w:rPr>
      </w:pPr>
    </w:p>
    <w:p w14:paraId="423FCB5E" w14:textId="79959AEB" w:rsidR="00DC1FCF" w:rsidRPr="0046253D" w:rsidRDefault="009520BB" w:rsidP="00DC1FCF">
      <w:pPr>
        <w:pStyle w:val="ListParagraph"/>
        <w:numPr>
          <w:ilvl w:val="0"/>
          <w:numId w:val="19"/>
        </w:numPr>
        <w:rPr>
          <w:rFonts w:ascii="Arial" w:hAnsi="Arial" w:cs="Arial"/>
          <w:bCs/>
          <w:sz w:val="22"/>
          <w:szCs w:val="22"/>
        </w:rPr>
      </w:pPr>
      <w:r w:rsidRPr="0046253D">
        <w:rPr>
          <w:rFonts w:ascii="Arial" w:hAnsi="Arial" w:cs="Arial"/>
          <w:sz w:val="22"/>
          <w:szCs w:val="22"/>
        </w:rPr>
        <w:t>Assist with gathering and collating volunteer feedback to ensure continuous improvement in the organisation’s support and recognition of volunteers</w:t>
      </w:r>
      <w:r w:rsidR="002D636C">
        <w:rPr>
          <w:rFonts w:ascii="Arial" w:hAnsi="Arial" w:cs="Arial"/>
          <w:sz w:val="22"/>
          <w:szCs w:val="22"/>
        </w:rPr>
        <w:t>.</w:t>
      </w:r>
      <w:r w:rsidRPr="0046253D">
        <w:rPr>
          <w:rFonts w:ascii="Arial" w:hAnsi="Arial" w:cs="Arial"/>
          <w:sz w:val="22"/>
          <w:szCs w:val="22"/>
        </w:rPr>
        <w:t xml:space="preserve"> </w:t>
      </w:r>
    </w:p>
    <w:p w14:paraId="2469BBCE" w14:textId="77777777" w:rsidR="00DC1FCF" w:rsidRPr="0046253D" w:rsidRDefault="00DC1FCF" w:rsidP="00DC1FCF">
      <w:pPr>
        <w:pStyle w:val="ListParagraph"/>
        <w:rPr>
          <w:rFonts w:ascii="Arial" w:hAnsi="Arial" w:cs="Arial"/>
          <w:sz w:val="22"/>
          <w:szCs w:val="22"/>
        </w:rPr>
      </w:pPr>
    </w:p>
    <w:p w14:paraId="6702F1BC" w14:textId="00C93696" w:rsidR="009520BB" w:rsidRPr="0046253D" w:rsidRDefault="009520BB" w:rsidP="00DC1FCF">
      <w:pPr>
        <w:pStyle w:val="ListParagraph"/>
        <w:numPr>
          <w:ilvl w:val="0"/>
          <w:numId w:val="19"/>
        </w:numPr>
        <w:rPr>
          <w:rFonts w:ascii="Arial" w:hAnsi="Arial" w:cs="Arial"/>
          <w:bCs/>
          <w:sz w:val="22"/>
          <w:szCs w:val="22"/>
        </w:rPr>
      </w:pPr>
      <w:r w:rsidRPr="0046253D">
        <w:rPr>
          <w:rFonts w:ascii="Arial" w:hAnsi="Arial" w:cs="Arial"/>
          <w:sz w:val="22"/>
          <w:szCs w:val="22"/>
        </w:rPr>
        <w:t>Contribute to the ongoing monitoring and evaluation of volunteer support and activity, providing feedback to volunteers and identifying areas for further training and input.</w:t>
      </w:r>
    </w:p>
    <w:p w14:paraId="74FAA2C6" w14:textId="77777777" w:rsidR="00B02E45" w:rsidRDefault="00B02E45" w:rsidP="004B39E9">
      <w:pPr>
        <w:pStyle w:val="ListParagraph"/>
        <w:rPr>
          <w:rFonts w:ascii="Arial" w:hAnsi="Arial" w:cs="Arial"/>
          <w:sz w:val="22"/>
          <w:szCs w:val="22"/>
        </w:rPr>
      </w:pPr>
    </w:p>
    <w:p w14:paraId="0E63E4C7" w14:textId="77777777" w:rsidR="00750A9B" w:rsidRPr="007D2FFF" w:rsidRDefault="00750A9B" w:rsidP="007D2FFF">
      <w:pPr>
        <w:jc w:val="both"/>
        <w:rPr>
          <w:rFonts w:ascii="Arial" w:hAnsi="Arial" w:cs="Arial"/>
          <w:b/>
          <w:sz w:val="22"/>
          <w:szCs w:val="22"/>
        </w:rPr>
      </w:pPr>
    </w:p>
    <w:p w14:paraId="6F5F2048" w14:textId="4E7D580A" w:rsidR="00091C32" w:rsidRDefault="00091C32" w:rsidP="00875DDD">
      <w:pPr>
        <w:jc w:val="both"/>
        <w:rPr>
          <w:rFonts w:ascii="Arial" w:hAnsi="Arial" w:cs="Arial"/>
          <w:b/>
          <w:sz w:val="22"/>
          <w:szCs w:val="22"/>
        </w:rPr>
      </w:pPr>
      <w:r w:rsidRPr="007D2FFF">
        <w:rPr>
          <w:rFonts w:ascii="Arial" w:hAnsi="Arial" w:cs="Arial"/>
          <w:b/>
          <w:sz w:val="22"/>
          <w:szCs w:val="22"/>
        </w:rPr>
        <w:t>In addition, a</w:t>
      </w:r>
      <w:r w:rsidR="003D28CB" w:rsidRPr="007D2FFF">
        <w:rPr>
          <w:rFonts w:ascii="Arial" w:hAnsi="Arial" w:cs="Arial"/>
          <w:b/>
          <w:sz w:val="22"/>
          <w:szCs w:val="22"/>
        </w:rPr>
        <w:t xml:space="preserve">ll </w:t>
      </w:r>
      <w:r w:rsidRPr="007D2FFF">
        <w:rPr>
          <w:rFonts w:ascii="Arial" w:hAnsi="Arial" w:cs="Arial"/>
          <w:b/>
          <w:sz w:val="22"/>
          <w:szCs w:val="22"/>
        </w:rPr>
        <w:t>Onside employees are expected to:</w:t>
      </w:r>
    </w:p>
    <w:p w14:paraId="39A74DA7" w14:textId="77777777" w:rsidR="0046253D" w:rsidRPr="00875DDD" w:rsidRDefault="0046253D" w:rsidP="00875DDD">
      <w:pPr>
        <w:jc w:val="both"/>
        <w:rPr>
          <w:rFonts w:ascii="Arial" w:hAnsi="Arial" w:cs="Arial"/>
          <w:b/>
          <w:sz w:val="22"/>
          <w:szCs w:val="22"/>
        </w:rPr>
      </w:pPr>
    </w:p>
    <w:p w14:paraId="2F665C80" w14:textId="7B6532DC" w:rsidR="0046630A" w:rsidRPr="007D2FFF" w:rsidRDefault="00091C32" w:rsidP="007D2FFF">
      <w:pPr>
        <w:numPr>
          <w:ilvl w:val="0"/>
          <w:numId w:val="11"/>
        </w:numPr>
        <w:ind w:right="-766"/>
        <w:jc w:val="both"/>
        <w:rPr>
          <w:rFonts w:ascii="Arial" w:hAnsi="Arial" w:cs="Arial"/>
          <w:sz w:val="22"/>
          <w:szCs w:val="22"/>
        </w:rPr>
      </w:pPr>
      <w:r w:rsidRPr="007D2FFF">
        <w:rPr>
          <w:rFonts w:ascii="Arial" w:hAnsi="Arial" w:cs="Arial"/>
          <w:sz w:val="22"/>
          <w:szCs w:val="22"/>
        </w:rPr>
        <w:t xml:space="preserve">Work within the organisation’s stated principles and values, </w:t>
      </w:r>
      <w:proofErr w:type="gramStart"/>
      <w:r w:rsidRPr="007D2FFF">
        <w:rPr>
          <w:rFonts w:ascii="Arial" w:hAnsi="Arial" w:cs="Arial"/>
          <w:sz w:val="22"/>
          <w:szCs w:val="22"/>
        </w:rPr>
        <w:t>adhering at all times</w:t>
      </w:r>
      <w:proofErr w:type="gramEnd"/>
      <w:r w:rsidRPr="007D2FFF">
        <w:rPr>
          <w:rFonts w:ascii="Arial" w:hAnsi="Arial" w:cs="Arial"/>
          <w:sz w:val="22"/>
          <w:szCs w:val="22"/>
        </w:rPr>
        <w:t xml:space="preserve"> to the organisational policies, procedures and guidelines</w:t>
      </w:r>
      <w:r w:rsidR="002D636C">
        <w:rPr>
          <w:rFonts w:ascii="Arial" w:hAnsi="Arial" w:cs="Arial"/>
          <w:sz w:val="22"/>
          <w:szCs w:val="22"/>
        </w:rPr>
        <w:t>.</w:t>
      </w:r>
    </w:p>
    <w:p w14:paraId="04F7552C" w14:textId="77777777" w:rsidR="00091C32" w:rsidRPr="007D2FFF" w:rsidRDefault="00091C32" w:rsidP="007D2FFF">
      <w:pPr>
        <w:jc w:val="both"/>
        <w:rPr>
          <w:rFonts w:ascii="Arial" w:hAnsi="Arial" w:cs="Arial"/>
          <w:sz w:val="22"/>
          <w:szCs w:val="22"/>
        </w:rPr>
      </w:pPr>
    </w:p>
    <w:p w14:paraId="1F8B3514" w14:textId="745D2E1C" w:rsidR="00091C32" w:rsidRPr="007D2FFF" w:rsidRDefault="00091C32" w:rsidP="007D2FFF">
      <w:pPr>
        <w:numPr>
          <w:ilvl w:val="0"/>
          <w:numId w:val="11"/>
        </w:numPr>
        <w:jc w:val="both"/>
        <w:rPr>
          <w:rFonts w:ascii="Arial" w:hAnsi="Arial" w:cs="Arial"/>
          <w:sz w:val="22"/>
          <w:szCs w:val="22"/>
        </w:rPr>
      </w:pPr>
      <w:r w:rsidRPr="007D2FFF">
        <w:rPr>
          <w:rFonts w:ascii="Arial" w:hAnsi="Arial" w:cs="Arial"/>
          <w:sz w:val="22"/>
          <w:szCs w:val="22"/>
        </w:rPr>
        <w:t xml:space="preserve">Demonstrate a commitment to </w:t>
      </w:r>
      <w:r w:rsidR="00C02794" w:rsidRPr="007D2FFF">
        <w:rPr>
          <w:rFonts w:ascii="Arial" w:hAnsi="Arial" w:cs="Arial"/>
          <w:sz w:val="22"/>
          <w:szCs w:val="22"/>
        </w:rPr>
        <w:t xml:space="preserve">anti-discrimination, </w:t>
      </w:r>
      <w:r w:rsidRPr="007D2FFF">
        <w:rPr>
          <w:rFonts w:ascii="Arial" w:hAnsi="Arial" w:cs="Arial"/>
          <w:sz w:val="22"/>
          <w:szCs w:val="22"/>
        </w:rPr>
        <w:t xml:space="preserve">equal opportunities, social inclusion and individual empowerment </w:t>
      </w:r>
      <w:r w:rsidR="003D3F83" w:rsidRPr="007D2FFF">
        <w:rPr>
          <w:rFonts w:ascii="Arial" w:hAnsi="Arial" w:cs="Arial"/>
          <w:sz w:val="22"/>
          <w:szCs w:val="22"/>
        </w:rPr>
        <w:t>for service users</w:t>
      </w:r>
      <w:r w:rsidR="00670F4A" w:rsidRPr="007D2FFF">
        <w:rPr>
          <w:rFonts w:ascii="Arial" w:hAnsi="Arial" w:cs="Arial"/>
          <w:sz w:val="22"/>
          <w:szCs w:val="22"/>
        </w:rPr>
        <w:t xml:space="preserve">, </w:t>
      </w:r>
      <w:proofErr w:type="gramStart"/>
      <w:r w:rsidR="00670F4A" w:rsidRPr="007D2FFF">
        <w:rPr>
          <w:rFonts w:ascii="Arial" w:hAnsi="Arial" w:cs="Arial"/>
          <w:sz w:val="22"/>
          <w:szCs w:val="22"/>
        </w:rPr>
        <w:t>volunteers</w:t>
      </w:r>
      <w:proofErr w:type="gramEnd"/>
      <w:r w:rsidR="00670F4A" w:rsidRPr="007D2FFF">
        <w:rPr>
          <w:rFonts w:ascii="Arial" w:hAnsi="Arial" w:cs="Arial"/>
          <w:sz w:val="22"/>
          <w:szCs w:val="22"/>
        </w:rPr>
        <w:t xml:space="preserve"> </w:t>
      </w:r>
      <w:r w:rsidR="003D3F83" w:rsidRPr="007D2FFF">
        <w:rPr>
          <w:rFonts w:ascii="Arial" w:hAnsi="Arial" w:cs="Arial"/>
          <w:sz w:val="22"/>
          <w:szCs w:val="22"/>
        </w:rPr>
        <w:t>and colleagues</w:t>
      </w:r>
      <w:r w:rsidR="002D636C">
        <w:rPr>
          <w:rFonts w:ascii="Arial" w:hAnsi="Arial" w:cs="Arial"/>
          <w:sz w:val="22"/>
          <w:szCs w:val="22"/>
        </w:rPr>
        <w:t>.</w:t>
      </w:r>
    </w:p>
    <w:p w14:paraId="3A800DAB" w14:textId="77777777" w:rsidR="00537837" w:rsidRPr="007D2FFF" w:rsidRDefault="00537837" w:rsidP="007D2FFF">
      <w:pPr>
        <w:pStyle w:val="ListParagraph"/>
        <w:jc w:val="both"/>
        <w:rPr>
          <w:rFonts w:ascii="Arial" w:hAnsi="Arial" w:cs="Arial"/>
          <w:sz w:val="22"/>
          <w:szCs w:val="22"/>
        </w:rPr>
      </w:pPr>
    </w:p>
    <w:p w14:paraId="5D9924F2" w14:textId="35BEE2AE" w:rsidR="00537837" w:rsidRPr="007D2FFF" w:rsidRDefault="00537837" w:rsidP="007D2FFF">
      <w:pPr>
        <w:numPr>
          <w:ilvl w:val="0"/>
          <w:numId w:val="11"/>
        </w:numPr>
        <w:ind w:right="-625"/>
        <w:jc w:val="both"/>
        <w:rPr>
          <w:rFonts w:ascii="Arial" w:hAnsi="Arial" w:cs="Arial"/>
          <w:sz w:val="22"/>
          <w:szCs w:val="22"/>
        </w:rPr>
      </w:pPr>
      <w:r w:rsidRPr="007D2FFF">
        <w:rPr>
          <w:rFonts w:ascii="Arial" w:hAnsi="Arial" w:cs="Arial"/>
          <w:sz w:val="22"/>
          <w:szCs w:val="22"/>
        </w:rPr>
        <w:t>Set high quality standards for self and others, striving to exceed the expectations of stakeholders</w:t>
      </w:r>
      <w:r w:rsidR="002D636C">
        <w:rPr>
          <w:rFonts w:ascii="Arial" w:hAnsi="Arial" w:cs="Arial"/>
          <w:sz w:val="22"/>
          <w:szCs w:val="22"/>
        </w:rPr>
        <w:t>.</w:t>
      </w:r>
    </w:p>
    <w:p w14:paraId="572B5139" w14:textId="77777777" w:rsidR="00091C32" w:rsidRPr="007D2FFF" w:rsidRDefault="00091C32" w:rsidP="007D2FFF">
      <w:pPr>
        <w:jc w:val="both"/>
        <w:rPr>
          <w:rFonts w:ascii="Arial" w:hAnsi="Arial" w:cs="Arial"/>
          <w:sz w:val="22"/>
          <w:szCs w:val="22"/>
        </w:rPr>
      </w:pPr>
    </w:p>
    <w:p w14:paraId="33D7D478" w14:textId="77777777" w:rsidR="0046630A" w:rsidRPr="007D2FFF" w:rsidRDefault="00091C32" w:rsidP="007D2FFF">
      <w:pPr>
        <w:numPr>
          <w:ilvl w:val="0"/>
          <w:numId w:val="11"/>
        </w:numPr>
        <w:ind w:right="-1333"/>
        <w:jc w:val="both"/>
        <w:rPr>
          <w:rFonts w:ascii="Arial" w:hAnsi="Arial" w:cs="Arial"/>
          <w:sz w:val="22"/>
          <w:szCs w:val="22"/>
        </w:rPr>
      </w:pPr>
      <w:r w:rsidRPr="007D2FFF">
        <w:rPr>
          <w:rFonts w:ascii="Arial" w:hAnsi="Arial" w:cs="Arial"/>
          <w:sz w:val="22"/>
          <w:szCs w:val="22"/>
        </w:rPr>
        <w:t xml:space="preserve">Show </w:t>
      </w:r>
      <w:r w:rsidR="0046630A" w:rsidRPr="007D2FFF">
        <w:rPr>
          <w:rFonts w:ascii="Arial" w:hAnsi="Arial" w:cs="Arial"/>
          <w:sz w:val="22"/>
          <w:szCs w:val="22"/>
        </w:rPr>
        <w:t>a commitment to personal, professional and organisational development.</w:t>
      </w:r>
    </w:p>
    <w:p w14:paraId="79FED47C" w14:textId="77777777" w:rsidR="0046630A" w:rsidRPr="007D2FFF" w:rsidRDefault="0046630A" w:rsidP="007D2FFF">
      <w:pPr>
        <w:jc w:val="both"/>
        <w:rPr>
          <w:rFonts w:ascii="Arial" w:hAnsi="Arial" w:cs="Arial"/>
          <w:sz w:val="22"/>
          <w:szCs w:val="22"/>
        </w:rPr>
      </w:pPr>
    </w:p>
    <w:p w14:paraId="402A9188" w14:textId="77777777" w:rsidR="00AE2741" w:rsidRPr="007D2FFF" w:rsidRDefault="0046630A" w:rsidP="007D2FFF">
      <w:pPr>
        <w:numPr>
          <w:ilvl w:val="0"/>
          <w:numId w:val="11"/>
        </w:numPr>
        <w:jc w:val="both"/>
        <w:rPr>
          <w:rFonts w:ascii="Arial" w:hAnsi="Arial" w:cs="Arial"/>
          <w:sz w:val="22"/>
          <w:szCs w:val="22"/>
        </w:rPr>
      </w:pPr>
      <w:r w:rsidRPr="007D2FFF">
        <w:rPr>
          <w:rFonts w:ascii="Arial" w:hAnsi="Arial" w:cs="Arial"/>
          <w:sz w:val="22"/>
          <w:szCs w:val="22"/>
        </w:rPr>
        <w:t>C</w:t>
      </w:r>
      <w:r w:rsidR="00AE2741" w:rsidRPr="007D2FFF">
        <w:rPr>
          <w:rFonts w:ascii="Arial" w:hAnsi="Arial" w:cs="Arial"/>
          <w:sz w:val="22"/>
          <w:szCs w:val="22"/>
        </w:rPr>
        <w:t>ontribute to organisational promotional and networking activities.</w:t>
      </w:r>
    </w:p>
    <w:p w14:paraId="3C1DEB3E" w14:textId="77777777" w:rsidR="00AE2741" w:rsidRPr="007D2FFF" w:rsidRDefault="00AE2741" w:rsidP="007D2FFF">
      <w:pPr>
        <w:pStyle w:val="ListParagraph"/>
        <w:ind w:left="0"/>
        <w:jc w:val="both"/>
        <w:rPr>
          <w:rFonts w:ascii="Arial" w:hAnsi="Arial" w:cs="Arial"/>
          <w:sz w:val="22"/>
          <w:szCs w:val="22"/>
        </w:rPr>
      </w:pPr>
    </w:p>
    <w:p w14:paraId="62D68562" w14:textId="770B0673" w:rsidR="00D92993" w:rsidRPr="007D2FFF" w:rsidRDefault="0046630A" w:rsidP="007D2FFF">
      <w:pPr>
        <w:numPr>
          <w:ilvl w:val="0"/>
          <w:numId w:val="11"/>
        </w:numPr>
        <w:ind w:right="-908"/>
        <w:jc w:val="both"/>
        <w:rPr>
          <w:rFonts w:ascii="Arial" w:hAnsi="Arial" w:cs="Arial"/>
          <w:sz w:val="22"/>
          <w:szCs w:val="22"/>
        </w:rPr>
      </w:pPr>
      <w:r w:rsidRPr="007D2FFF">
        <w:rPr>
          <w:rFonts w:ascii="Arial" w:hAnsi="Arial" w:cs="Arial"/>
          <w:sz w:val="22"/>
          <w:szCs w:val="22"/>
        </w:rPr>
        <w:t>Work flexibly and c</w:t>
      </w:r>
      <w:r w:rsidR="00F61AC5" w:rsidRPr="007D2FFF">
        <w:rPr>
          <w:rFonts w:ascii="Arial" w:hAnsi="Arial" w:cs="Arial"/>
          <w:sz w:val="22"/>
          <w:szCs w:val="22"/>
        </w:rPr>
        <w:t xml:space="preserve">o-operatively with </w:t>
      </w:r>
      <w:r w:rsidRPr="007D2FFF">
        <w:rPr>
          <w:rFonts w:ascii="Arial" w:hAnsi="Arial" w:cs="Arial"/>
          <w:sz w:val="22"/>
          <w:szCs w:val="22"/>
        </w:rPr>
        <w:t>colleagues to support the needs of the organisation</w:t>
      </w:r>
      <w:r w:rsidR="002D636C">
        <w:rPr>
          <w:rFonts w:ascii="Arial" w:hAnsi="Arial" w:cs="Arial"/>
          <w:sz w:val="22"/>
          <w:szCs w:val="22"/>
        </w:rPr>
        <w:t>.</w:t>
      </w:r>
      <w:r w:rsidR="00931E6F" w:rsidRPr="007D2FFF">
        <w:rPr>
          <w:rFonts w:ascii="Arial" w:hAnsi="Arial" w:cs="Arial"/>
          <w:sz w:val="22"/>
          <w:szCs w:val="22"/>
        </w:rPr>
        <w:t xml:space="preserve">  </w:t>
      </w:r>
    </w:p>
    <w:p w14:paraId="5AC7F4F7" w14:textId="77777777" w:rsidR="00D92993" w:rsidRPr="007D2FFF" w:rsidRDefault="00D92993" w:rsidP="007D2FFF">
      <w:pPr>
        <w:pStyle w:val="ListParagraph"/>
        <w:jc w:val="both"/>
        <w:rPr>
          <w:rFonts w:ascii="Arial" w:hAnsi="Arial" w:cs="Arial"/>
          <w:sz w:val="22"/>
          <w:szCs w:val="22"/>
        </w:rPr>
      </w:pPr>
    </w:p>
    <w:p w14:paraId="55B1E9E4" w14:textId="77777777" w:rsidR="00D92993" w:rsidRPr="007D2FFF" w:rsidRDefault="00D92993" w:rsidP="007D2FFF">
      <w:pPr>
        <w:jc w:val="both"/>
        <w:rPr>
          <w:rFonts w:ascii="Arial" w:hAnsi="Arial" w:cs="Arial"/>
          <w:b/>
          <w:bCs/>
          <w:sz w:val="22"/>
          <w:szCs w:val="22"/>
        </w:rPr>
      </w:pPr>
      <w:r w:rsidRPr="007D2FFF">
        <w:rPr>
          <w:rFonts w:ascii="Arial" w:hAnsi="Arial" w:cs="Arial"/>
          <w:b/>
          <w:bCs/>
          <w:sz w:val="22"/>
          <w:szCs w:val="22"/>
        </w:rPr>
        <w:t>Onside People:</w:t>
      </w:r>
    </w:p>
    <w:p w14:paraId="2566AF97" w14:textId="77777777" w:rsidR="00D92993" w:rsidRPr="007D2FFF" w:rsidRDefault="00D92993" w:rsidP="007D2FFF">
      <w:pPr>
        <w:numPr>
          <w:ilvl w:val="0"/>
          <w:numId w:val="12"/>
        </w:numPr>
        <w:pBdr>
          <w:top w:val="none" w:sz="0" w:space="0" w:color="000000"/>
          <w:left w:val="none" w:sz="0" w:space="0" w:color="000000"/>
          <w:bottom w:val="none" w:sz="0" w:space="0" w:color="000000"/>
          <w:right w:val="none" w:sz="0" w:space="0" w:color="000000"/>
        </w:pBdr>
        <w:jc w:val="both"/>
        <w:rPr>
          <w:rFonts w:ascii="Arial" w:hAnsi="Arial" w:cs="Arial"/>
          <w:b/>
          <w:bCs/>
          <w:sz w:val="22"/>
          <w:szCs w:val="22"/>
        </w:rPr>
      </w:pPr>
      <w:r w:rsidRPr="007D2FFF">
        <w:rPr>
          <w:rFonts w:ascii="Arial" w:hAnsi="Arial" w:cs="Arial"/>
          <w:sz w:val="22"/>
          <w:szCs w:val="22"/>
        </w:rPr>
        <w:t>are</w:t>
      </w:r>
      <w:r w:rsidRPr="007D2FFF">
        <w:rPr>
          <w:rFonts w:ascii="Arial" w:hAnsi="Arial" w:cs="Arial"/>
          <w:b/>
          <w:bCs/>
          <w:sz w:val="22"/>
          <w:szCs w:val="22"/>
        </w:rPr>
        <w:t xml:space="preserve"> passionate </w:t>
      </w:r>
      <w:r w:rsidRPr="007D2FFF">
        <w:rPr>
          <w:rFonts w:ascii="Arial" w:hAnsi="Arial" w:cs="Arial"/>
          <w:sz w:val="22"/>
          <w:szCs w:val="22"/>
        </w:rPr>
        <w:t>about what they do</w:t>
      </w:r>
    </w:p>
    <w:p w14:paraId="6F6AEC93" w14:textId="77777777" w:rsidR="00D92993" w:rsidRPr="007D2FFF" w:rsidRDefault="00D92993" w:rsidP="007D2FFF">
      <w:pPr>
        <w:numPr>
          <w:ilvl w:val="0"/>
          <w:numId w:val="12"/>
        </w:numPr>
        <w:pBdr>
          <w:top w:val="none" w:sz="0" w:space="0" w:color="000000"/>
          <w:left w:val="none" w:sz="0" w:space="0" w:color="000000"/>
          <w:bottom w:val="none" w:sz="0" w:space="0" w:color="000000"/>
          <w:right w:val="none" w:sz="0" w:space="0" w:color="000000"/>
        </w:pBdr>
        <w:jc w:val="both"/>
        <w:rPr>
          <w:rFonts w:ascii="Arial" w:hAnsi="Arial" w:cs="Arial"/>
          <w:b/>
          <w:bCs/>
          <w:sz w:val="22"/>
          <w:szCs w:val="22"/>
        </w:rPr>
      </w:pPr>
      <w:r w:rsidRPr="007D2FFF">
        <w:rPr>
          <w:rFonts w:ascii="Arial" w:hAnsi="Arial" w:cs="Arial"/>
          <w:b/>
          <w:bCs/>
          <w:sz w:val="22"/>
          <w:szCs w:val="22"/>
        </w:rPr>
        <w:t>value difference</w:t>
      </w:r>
    </w:p>
    <w:p w14:paraId="7402B07F" w14:textId="77777777" w:rsidR="00D92993" w:rsidRPr="007D2FFF" w:rsidRDefault="00D92993" w:rsidP="007D2FFF">
      <w:pPr>
        <w:numPr>
          <w:ilvl w:val="0"/>
          <w:numId w:val="12"/>
        </w:numPr>
        <w:pBdr>
          <w:top w:val="none" w:sz="0" w:space="0" w:color="000000"/>
          <w:left w:val="none" w:sz="0" w:space="0" w:color="000000"/>
          <w:bottom w:val="none" w:sz="0" w:space="0" w:color="000000"/>
          <w:right w:val="none" w:sz="0" w:space="0" w:color="000000"/>
        </w:pBdr>
        <w:jc w:val="both"/>
        <w:rPr>
          <w:rFonts w:ascii="Arial" w:hAnsi="Arial" w:cs="Arial"/>
          <w:b/>
          <w:bCs/>
          <w:sz w:val="22"/>
          <w:szCs w:val="22"/>
        </w:rPr>
      </w:pPr>
      <w:r w:rsidRPr="007D2FFF">
        <w:rPr>
          <w:rFonts w:ascii="Arial" w:hAnsi="Arial" w:cs="Arial"/>
          <w:sz w:val="22"/>
          <w:szCs w:val="22"/>
        </w:rPr>
        <w:t xml:space="preserve">are </w:t>
      </w:r>
      <w:r w:rsidRPr="007D2FFF">
        <w:rPr>
          <w:rFonts w:ascii="Arial" w:hAnsi="Arial" w:cs="Arial"/>
          <w:b/>
          <w:bCs/>
          <w:sz w:val="22"/>
          <w:szCs w:val="22"/>
        </w:rPr>
        <w:t xml:space="preserve">creative </w:t>
      </w:r>
      <w:r w:rsidRPr="007D2FFF">
        <w:rPr>
          <w:rFonts w:ascii="Arial" w:hAnsi="Arial" w:cs="Arial"/>
          <w:sz w:val="22"/>
          <w:szCs w:val="22"/>
        </w:rPr>
        <w:t>in their approach</w:t>
      </w:r>
    </w:p>
    <w:p w14:paraId="2639E3F6" w14:textId="77777777" w:rsidR="00D92993" w:rsidRPr="007D2FFF" w:rsidRDefault="00D92993" w:rsidP="007D2FFF">
      <w:pPr>
        <w:numPr>
          <w:ilvl w:val="0"/>
          <w:numId w:val="12"/>
        </w:numPr>
        <w:pBdr>
          <w:top w:val="none" w:sz="0" w:space="0" w:color="000000"/>
          <w:left w:val="none" w:sz="0" w:space="0" w:color="000000"/>
          <w:bottom w:val="none" w:sz="0" w:space="0" w:color="000000"/>
          <w:right w:val="none" w:sz="0" w:space="0" w:color="000000"/>
        </w:pBdr>
        <w:jc w:val="both"/>
        <w:rPr>
          <w:rFonts w:ascii="Arial" w:hAnsi="Arial" w:cs="Arial"/>
          <w:b/>
          <w:bCs/>
          <w:sz w:val="22"/>
          <w:szCs w:val="22"/>
        </w:rPr>
      </w:pPr>
      <w:r w:rsidRPr="007D2FFF">
        <w:rPr>
          <w:rFonts w:ascii="Arial" w:hAnsi="Arial" w:cs="Arial"/>
          <w:sz w:val="22"/>
          <w:szCs w:val="22"/>
        </w:rPr>
        <w:lastRenderedPageBreak/>
        <w:t xml:space="preserve">are committed to </w:t>
      </w:r>
      <w:r w:rsidRPr="007D2FFF">
        <w:rPr>
          <w:rFonts w:ascii="Arial" w:hAnsi="Arial" w:cs="Arial"/>
          <w:b/>
          <w:bCs/>
          <w:sz w:val="22"/>
          <w:szCs w:val="22"/>
        </w:rPr>
        <w:t>fairness and justice</w:t>
      </w:r>
    </w:p>
    <w:p w14:paraId="76CC21CA" w14:textId="77777777" w:rsidR="00D92993" w:rsidRPr="007D2FFF" w:rsidRDefault="00D92993" w:rsidP="007D2FFF">
      <w:pPr>
        <w:jc w:val="both"/>
        <w:rPr>
          <w:rFonts w:ascii="Arial" w:hAnsi="Arial" w:cs="Arial"/>
          <w:sz w:val="22"/>
          <w:szCs w:val="22"/>
        </w:rPr>
      </w:pPr>
    </w:p>
    <w:p w14:paraId="1039400A" w14:textId="77777777" w:rsidR="00AE2741" w:rsidRPr="007D2FFF" w:rsidRDefault="00AE2741" w:rsidP="007D2FFF">
      <w:pPr>
        <w:jc w:val="both"/>
        <w:rPr>
          <w:rFonts w:ascii="Arial" w:hAnsi="Arial" w:cs="Arial"/>
          <w:sz w:val="22"/>
          <w:szCs w:val="22"/>
        </w:rPr>
      </w:pPr>
      <w:r w:rsidRPr="007D2FFF">
        <w:rPr>
          <w:rFonts w:ascii="Arial" w:hAnsi="Arial" w:cs="Arial"/>
          <w:sz w:val="22"/>
          <w:szCs w:val="22"/>
        </w:rPr>
        <w:t>While the job description provides the main duties and responsibil</w:t>
      </w:r>
      <w:r w:rsidR="005F3093" w:rsidRPr="007D2FFF">
        <w:rPr>
          <w:rFonts w:ascii="Arial" w:hAnsi="Arial" w:cs="Arial"/>
          <w:sz w:val="22"/>
          <w:szCs w:val="22"/>
        </w:rPr>
        <w:t xml:space="preserve">ities for the position, it is not </w:t>
      </w:r>
      <w:proofErr w:type="gramStart"/>
      <w:r w:rsidR="005F3093" w:rsidRPr="007D2FFF">
        <w:rPr>
          <w:rFonts w:ascii="Arial" w:hAnsi="Arial" w:cs="Arial"/>
          <w:sz w:val="22"/>
          <w:szCs w:val="22"/>
        </w:rPr>
        <w:t>definitive</w:t>
      </w:r>
      <w:proofErr w:type="gramEnd"/>
      <w:r w:rsidR="005F3093" w:rsidRPr="007D2FFF">
        <w:rPr>
          <w:rFonts w:ascii="Arial" w:hAnsi="Arial" w:cs="Arial"/>
          <w:sz w:val="22"/>
          <w:szCs w:val="22"/>
        </w:rPr>
        <w:t xml:space="preserve"> and </w:t>
      </w:r>
      <w:r w:rsidRPr="007D2FFF">
        <w:rPr>
          <w:rFonts w:ascii="Arial" w:hAnsi="Arial" w:cs="Arial"/>
          <w:sz w:val="22"/>
          <w:szCs w:val="22"/>
        </w:rPr>
        <w:t>employees are expected to carry out</w:t>
      </w:r>
      <w:r w:rsidR="005F3093" w:rsidRPr="007D2FFF">
        <w:rPr>
          <w:rFonts w:ascii="Arial" w:hAnsi="Arial" w:cs="Arial"/>
          <w:sz w:val="22"/>
          <w:szCs w:val="22"/>
        </w:rPr>
        <w:t xml:space="preserve"> any additional duties compatible </w:t>
      </w:r>
      <w:r w:rsidRPr="007D2FFF">
        <w:rPr>
          <w:rFonts w:ascii="Arial" w:hAnsi="Arial" w:cs="Arial"/>
          <w:sz w:val="22"/>
          <w:szCs w:val="22"/>
        </w:rPr>
        <w:t>with their skills and abilities. The above may be subject to change and alteration from time to time with the prior agreement of the job holder.</w:t>
      </w:r>
    </w:p>
    <w:p w14:paraId="7F5A8AA2" w14:textId="77777777" w:rsidR="00AE2741" w:rsidRPr="007D2FFF" w:rsidRDefault="00AE2741" w:rsidP="007D2FFF">
      <w:pPr>
        <w:jc w:val="both"/>
        <w:rPr>
          <w:rFonts w:ascii="Arial" w:hAnsi="Arial" w:cs="Arial"/>
          <w:sz w:val="22"/>
          <w:szCs w:val="22"/>
        </w:rPr>
      </w:pPr>
    </w:p>
    <w:p w14:paraId="4B167B87" w14:textId="77777777" w:rsidR="00AE2741" w:rsidRDefault="00AE2741" w:rsidP="007D2FFF">
      <w:pPr>
        <w:jc w:val="both"/>
        <w:rPr>
          <w:rFonts w:ascii="Arial" w:hAnsi="Arial" w:cs="Arial"/>
          <w:sz w:val="22"/>
          <w:szCs w:val="22"/>
        </w:rPr>
      </w:pPr>
      <w:r w:rsidRPr="007D2FFF">
        <w:rPr>
          <w:rFonts w:ascii="Arial" w:hAnsi="Arial" w:cs="Arial"/>
          <w:sz w:val="22"/>
          <w:szCs w:val="22"/>
        </w:rPr>
        <w:t>Signed………………………………………………………</w:t>
      </w:r>
      <w:proofErr w:type="gramStart"/>
      <w:r w:rsidRPr="007D2FFF">
        <w:rPr>
          <w:rFonts w:ascii="Arial" w:hAnsi="Arial" w:cs="Arial"/>
          <w:sz w:val="22"/>
          <w:szCs w:val="22"/>
        </w:rPr>
        <w:t>…..</w:t>
      </w:r>
      <w:proofErr w:type="gramEnd"/>
      <w:r w:rsidRPr="007D2FFF">
        <w:rPr>
          <w:rFonts w:ascii="Arial" w:hAnsi="Arial" w:cs="Arial"/>
          <w:sz w:val="22"/>
          <w:szCs w:val="22"/>
        </w:rPr>
        <w:t xml:space="preserve"> Date……………………….</w:t>
      </w:r>
    </w:p>
    <w:p w14:paraId="388DBAD1" w14:textId="77777777" w:rsidR="007D2FFF" w:rsidRPr="007D2FFF" w:rsidRDefault="007D2FFF" w:rsidP="007D2FFF">
      <w:pPr>
        <w:jc w:val="both"/>
        <w:rPr>
          <w:rFonts w:ascii="Arial" w:hAnsi="Arial" w:cs="Arial"/>
          <w:sz w:val="22"/>
          <w:szCs w:val="22"/>
        </w:rPr>
      </w:pPr>
    </w:p>
    <w:p w14:paraId="2E2EB67B" w14:textId="0E28BDCB" w:rsidR="0081469E" w:rsidRPr="00875DDD" w:rsidRDefault="00AE2741" w:rsidP="007D2FFF">
      <w:pPr>
        <w:jc w:val="both"/>
        <w:rPr>
          <w:rFonts w:ascii="Arial" w:hAnsi="Arial" w:cs="Arial"/>
          <w:sz w:val="22"/>
          <w:szCs w:val="22"/>
        </w:rPr>
      </w:pPr>
      <w:r w:rsidRPr="007D2FFF">
        <w:rPr>
          <w:rFonts w:ascii="Arial" w:hAnsi="Arial" w:cs="Arial"/>
          <w:sz w:val="22"/>
          <w:szCs w:val="22"/>
        </w:rPr>
        <w:t>Print Name…………………………………………………….</w:t>
      </w:r>
    </w:p>
    <w:sectPr w:rsidR="0081469E" w:rsidRPr="00875DDD" w:rsidSect="0037298D">
      <w:headerReference w:type="default" r:id="rId7"/>
      <w:footerReference w:type="default" r:id="rId8"/>
      <w:pgSz w:w="11906" w:h="16838"/>
      <w:pgMar w:top="1698" w:right="1558" w:bottom="1440"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6DD81" w14:textId="77777777" w:rsidR="00902A8C" w:rsidRDefault="00902A8C" w:rsidP="00A22B9A">
      <w:r>
        <w:separator/>
      </w:r>
    </w:p>
  </w:endnote>
  <w:endnote w:type="continuationSeparator" w:id="0">
    <w:p w14:paraId="269F52BD" w14:textId="77777777" w:rsidR="00902A8C" w:rsidRDefault="00902A8C" w:rsidP="00A2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07B8" w14:textId="063DF97F" w:rsidR="008D0F4F" w:rsidRPr="000B48E3" w:rsidRDefault="002D636C">
    <w:pPr>
      <w:pStyle w:val="Footer"/>
      <w:rPr>
        <w:rFonts w:ascii="Arial" w:hAnsi="Arial" w:cs="Arial"/>
        <w:sz w:val="20"/>
        <w:szCs w:val="20"/>
        <w:lang w:val="en-GB"/>
      </w:rPr>
    </w:pPr>
    <w:r>
      <w:rPr>
        <w:rFonts w:ascii="Arial" w:hAnsi="Arial" w:cs="Arial"/>
        <w:sz w:val="20"/>
        <w:szCs w:val="20"/>
        <w:lang w:val="en-GB"/>
      </w:rPr>
      <w:t>March</w:t>
    </w:r>
    <w:r w:rsidR="00382C44">
      <w:rPr>
        <w:rFonts w:ascii="Arial" w:hAnsi="Arial" w:cs="Arial"/>
        <w:sz w:val="20"/>
        <w:szCs w:val="20"/>
        <w:lang w:val="en-GB"/>
      </w:rPr>
      <w:t xml:space="preserve"> </w:t>
    </w:r>
    <w:r w:rsidR="008372A3">
      <w:rPr>
        <w:rFonts w:ascii="Arial" w:hAnsi="Arial" w:cs="Arial"/>
        <w:sz w:val="20"/>
        <w:szCs w:val="20"/>
        <w:lang w:val="en-GB"/>
      </w:rPr>
      <w:t>202</w:t>
    </w:r>
    <w:r w:rsidR="00DC1FCF">
      <w:rPr>
        <w:rFonts w:ascii="Arial" w:hAnsi="Arial" w:cs="Arial"/>
        <w:sz w:val="20"/>
        <w:szCs w:val="20"/>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2465" w14:textId="77777777" w:rsidR="00902A8C" w:rsidRDefault="00902A8C" w:rsidP="00A22B9A">
      <w:r>
        <w:separator/>
      </w:r>
    </w:p>
  </w:footnote>
  <w:footnote w:type="continuationSeparator" w:id="0">
    <w:p w14:paraId="5321076C" w14:textId="77777777" w:rsidR="00902A8C" w:rsidRDefault="00902A8C" w:rsidP="00A2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EBA9" w14:textId="77777777" w:rsidR="008D0F4F" w:rsidRPr="004B39E9" w:rsidRDefault="008D0F4F" w:rsidP="004B39E9">
    <w:pPr>
      <w:pStyle w:val="Header"/>
      <w:rPr>
        <w:lang w:val="en-GB"/>
      </w:rPr>
    </w:pPr>
  </w:p>
  <w:p w14:paraId="0E7298C0" w14:textId="05EEA8B9" w:rsidR="008D0F4F" w:rsidRDefault="00E15EDF" w:rsidP="004B39E9">
    <w:pPr>
      <w:pStyle w:val="Header"/>
      <w:jc w:val="center"/>
    </w:pPr>
    <w:r>
      <w:rPr>
        <w:noProof/>
      </w:rPr>
      <w:drawing>
        <wp:inline distT="0" distB="0" distL="0" distR="0" wp14:anchorId="2FCB71D6" wp14:editId="4EEDC613">
          <wp:extent cx="2452567" cy="73660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7784" cy="738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04745E"/>
    <w:multiLevelType w:val="hybridMultilevel"/>
    <w:tmpl w:val="F9E6810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06D44"/>
    <w:multiLevelType w:val="hybridMultilevel"/>
    <w:tmpl w:val="49BAD78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9842DA8"/>
    <w:multiLevelType w:val="hybridMultilevel"/>
    <w:tmpl w:val="9E7A252E"/>
    <w:lvl w:ilvl="0" w:tplc="D26AD5A2">
      <w:start w:val="1"/>
      <w:numFmt w:val="bullet"/>
      <w:lvlText w:val="•"/>
      <w:lvlJc w:val="left"/>
      <w:pPr>
        <w:tabs>
          <w:tab w:val="num" w:pos="720"/>
        </w:tabs>
        <w:ind w:left="720" w:hanging="360"/>
      </w:pPr>
      <w:rPr>
        <w:rFonts w:ascii="Times New Roman" w:hAnsi="Times New Roman" w:hint="default"/>
      </w:rPr>
    </w:lvl>
    <w:lvl w:ilvl="1" w:tplc="30DA97CA" w:tentative="1">
      <w:start w:val="1"/>
      <w:numFmt w:val="bullet"/>
      <w:lvlText w:val="•"/>
      <w:lvlJc w:val="left"/>
      <w:pPr>
        <w:tabs>
          <w:tab w:val="num" w:pos="1440"/>
        </w:tabs>
        <w:ind w:left="1440" w:hanging="360"/>
      </w:pPr>
      <w:rPr>
        <w:rFonts w:ascii="Times New Roman" w:hAnsi="Times New Roman" w:hint="default"/>
      </w:rPr>
    </w:lvl>
    <w:lvl w:ilvl="2" w:tplc="AC1EA66C" w:tentative="1">
      <w:start w:val="1"/>
      <w:numFmt w:val="bullet"/>
      <w:lvlText w:val="•"/>
      <w:lvlJc w:val="left"/>
      <w:pPr>
        <w:tabs>
          <w:tab w:val="num" w:pos="2160"/>
        </w:tabs>
        <w:ind w:left="2160" w:hanging="360"/>
      </w:pPr>
      <w:rPr>
        <w:rFonts w:ascii="Times New Roman" w:hAnsi="Times New Roman" w:hint="default"/>
      </w:rPr>
    </w:lvl>
    <w:lvl w:ilvl="3" w:tplc="23781916" w:tentative="1">
      <w:start w:val="1"/>
      <w:numFmt w:val="bullet"/>
      <w:lvlText w:val="•"/>
      <w:lvlJc w:val="left"/>
      <w:pPr>
        <w:tabs>
          <w:tab w:val="num" w:pos="2880"/>
        </w:tabs>
        <w:ind w:left="2880" w:hanging="360"/>
      </w:pPr>
      <w:rPr>
        <w:rFonts w:ascii="Times New Roman" w:hAnsi="Times New Roman" w:hint="default"/>
      </w:rPr>
    </w:lvl>
    <w:lvl w:ilvl="4" w:tplc="A58C92F0" w:tentative="1">
      <w:start w:val="1"/>
      <w:numFmt w:val="bullet"/>
      <w:lvlText w:val="•"/>
      <w:lvlJc w:val="left"/>
      <w:pPr>
        <w:tabs>
          <w:tab w:val="num" w:pos="3600"/>
        </w:tabs>
        <w:ind w:left="3600" w:hanging="360"/>
      </w:pPr>
      <w:rPr>
        <w:rFonts w:ascii="Times New Roman" w:hAnsi="Times New Roman" w:hint="default"/>
      </w:rPr>
    </w:lvl>
    <w:lvl w:ilvl="5" w:tplc="65B4163A" w:tentative="1">
      <w:start w:val="1"/>
      <w:numFmt w:val="bullet"/>
      <w:lvlText w:val="•"/>
      <w:lvlJc w:val="left"/>
      <w:pPr>
        <w:tabs>
          <w:tab w:val="num" w:pos="4320"/>
        </w:tabs>
        <w:ind w:left="4320" w:hanging="360"/>
      </w:pPr>
      <w:rPr>
        <w:rFonts w:ascii="Times New Roman" w:hAnsi="Times New Roman" w:hint="default"/>
      </w:rPr>
    </w:lvl>
    <w:lvl w:ilvl="6" w:tplc="16564638" w:tentative="1">
      <w:start w:val="1"/>
      <w:numFmt w:val="bullet"/>
      <w:lvlText w:val="•"/>
      <w:lvlJc w:val="left"/>
      <w:pPr>
        <w:tabs>
          <w:tab w:val="num" w:pos="5040"/>
        </w:tabs>
        <w:ind w:left="5040" w:hanging="360"/>
      </w:pPr>
      <w:rPr>
        <w:rFonts w:ascii="Times New Roman" w:hAnsi="Times New Roman" w:hint="default"/>
      </w:rPr>
    </w:lvl>
    <w:lvl w:ilvl="7" w:tplc="54C226A8" w:tentative="1">
      <w:start w:val="1"/>
      <w:numFmt w:val="bullet"/>
      <w:lvlText w:val="•"/>
      <w:lvlJc w:val="left"/>
      <w:pPr>
        <w:tabs>
          <w:tab w:val="num" w:pos="5760"/>
        </w:tabs>
        <w:ind w:left="5760" w:hanging="360"/>
      </w:pPr>
      <w:rPr>
        <w:rFonts w:ascii="Times New Roman" w:hAnsi="Times New Roman" w:hint="default"/>
      </w:rPr>
    </w:lvl>
    <w:lvl w:ilvl="8" w:tplc="792E70F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445258"/>
    <w:multiLevelType w:val="hybridMultilevel"/>
    <w:tmpl w:val="77FC7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BD1061"/>
    <w:multiLevelType w:val="hybridMultilevel"/>
    <w:tmpl w:val="FA3C9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DB7C09"/>
    <w:multiLevelType w:val="hybridMultilevel"/>
    <w:tmpl w:val="6046F0D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03B49A0"/>
    <w:multiLevelType w:val="hybridMultilevel"/>
    <w:tmpl w:val="A862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20949"/>
    <w:multiLevelType w:val="hybridMultilevel"/>
    <w:tmpl w:val="143C86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8B5D10"/>
    <w:multiLevelType w:val="hybridMultilevel"/>
    <w:tmpl w:val="EB361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A6D3B"/>
    <w:multiLevelType w:val="hybridMultilevel"/>
    <w:tmpl w:val="D1D6A08E"/>
    <w:lvl w:ilvl="0" w:tplc="824299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A2B17AD"/>
    <w:multiLevelType w:val="hybridMultilevel"/>
    <w:tmpl w:val="149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10C27"/>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F7B736B"/>
    <w:multiLevelType w:val="hybridMultilevel"/>
    <w:tmpl w:val="40683C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25A1F7A"/>
    <w:multiLevelType w:val="hybridMultilevel"/>
    <w:tmpl w:val="6E066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1A0070E"/>
    <w:multiLevelType w:val="hybridMultilevel"/>
    <w:tmpl w:val="CD48F8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BAE3523"/>
    <w:multiLevelType w:val="hybridMultilevel"/>
    <w:tmpl w:val="99F6D9D8"/>
    <w:lvl w:ilvl="0" w:tplc="E2F42AEA">
      <w:start w:val="1"/>
      <w:numFmt w:val="bullet"/>
      <w:lvlText w:val="•"/>
      <w:lvlJc w:val="left"/>
      <w:pPr>
        <w:tabs>
          <w:tab w:val="num" w:pos="720"/>
        </w:tabs>
        <w:ind w:left="720" w:hanging="360"/>
      </w:pPr>
      <w:rPr>
        <w:rFonts w:ascii="Arial" w:hAnsi="Arial" w:hint="default"/>
      </w:rPr>
    </w:lvl>
    <w:lvl w:ilvl="1" w:tplc="BB62186A" w:tentative="1">
      <w:start w:val="1"/>
      <w:numFmt w:val="bullet"/>
      <w:lvlText w:val="•"/>
      <w:lvlJc w:val="left"/>
      <w:pPr>
        <w:tabs>
          <w:tab w:val="num" w:pos="1440"/>
        </w:tabs>
        <w:ind w:left="1440" w:hanging="360"/>
      </w:pPr>
      <w:rPr>
        <w:rFonts w:ascii="Arial" w:hAnsi="Arial" w:hint="default"/>
      </w:rPr>
    </w:lvl>
    <w:lvl w:ilvl="2" w:tplc="0EBC830C" w:tentative="1">
      <w:start w:val="1"/>
      <w:numFmt w:val="bullet"/>
      <w:lvlText w:val="•"/>
      <w:lvlJc w:val="left"/>
      <w:pPr>
        <w:tabs>
          <w:tab w:val="num" w:pos="2160"/>
        </w:tabs>
        <w:ind w:left="2160" w:hanging="360"/>
      </w:pPr>
      <w:rPr>
        <w:rFonts w:ascii="Arial" w:hAnsi="Arial" w:hint="default"/>
      </w:rPr>
    </w:lvl>
    <w:lvl w:ilvl="3" w:tplc="0D303B9C" w:tentative="1">
      <w:start w:val="1"/>
      <w:numFmt w:val="bullet"/>
      <w:lvlText w:val="•"/>
      <w:lvlJc w:val="left"/>
      <w:pPr>
        <w:tabs>
          <w:tab w:val="num" w:pos="2880"/>
        </w:tabs>
        <w:ind w:left="2880" w:hanging="360"/>
      </w:pPr>
      <w:rPr>
        <w:rFonts w:ascii="Arial" w:hAnsi="Arial" w:hint="default"/>
      </w:rPr>
    </w:lvl>
    <w:lvl w:ilvl="4" w:tplc="45D80360" w:tentative="1">
      <w:start w:val="1"/>
      <w:numFmt w:val="bullet"/>
      <w:lvlText w:val="•"/>
      <w:lvlJc w:val="left"/>
      <w:pPr>
        <w:tabs>
          <w:tab w:val="num" w:pos="3600"/>
        </w:tabs>
        <w:ind w:left="3600" w:hanging="360"/>
      </w:pPr>
      <w:rPr>
        <w:rFonts w:ascii="Arial" w:hAnsi="Arial" w:hint="default"/>
      </w:rPr>
    </w:lvl>
    <w:lvl w:ilvl="5" w:tplc="CBFAD21E" w:tentative="1">
      <w:start w:val="1"/>
      <w:numFmt w:val="bullet"/>
      <w:lvlText w:val="•"/>
      <w:lvlJc w:val="left"/>
      <w:pPr>
        <w:tabs>
          <w:tab w:val="num" w:pos="4320"/>
        </w:tabs>
        <w:ind w:left="4320" w:hanging="360"/>
      </w:pPr>
      <w:rPr>
        <w:rFonts w:ascii="Arial" w:hAnsi="Arial" w:hint="default"/>
      </w:rPr>
    </w:lvl>
    <w:lvl w:ilvl="6" w:tplc="3FF4D970" w:tentative="1">
      <w:start w:val="1"/>
      <w:numFmt w:val="bullet"/>
      <w:lvlText w:val="•"/>
      <w:lvlJc w:val="left"/>
      <w:pPr>
        <w:tabs>
          <w:tab w:val="num" w:pos="5040"/>
        </w:tabs>
        <w:ind w:left="5040" w:hanging="360"/>
      </w:pPr>
      <w:rPr>
        <w:rFonts w:ascii="Arial" w:hAnsi="Arial" w:hint="default"/>
      </w:rPr>
    </w:lvl>
    <w:lvl w:ilvl="7" w:tplc="4614E3D6" w:tentative="1">
      <w:start w:val="1"/>
      <w:numFmt w:val="bullet"/>
      <w:lvlText w:val="•"/>
      <w:lvlJc w:val="left"/>
      <w:pPr>
        <w:tabs>
          <w:tab w:val="num" w:pos="5760"/>
        </w:tabs>
        <w:ind w:left="5760" w:hanging="360"/>
      </w:pPr>
      <w:rPr>
        <w:rFonts w:ascii="Arial" w:hAnsi="Arial" w:hint="default"/>
      </w:rPr>
    </w:lvl>
    <w:lvl w:ilvl="8" w:tplc="1B1C40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AB7A0B"/>
    <w:multiLevelType w:val="hybridMultilevel"/>
    <w:tmpl w:val="920A3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959FE"/>
    <w:multiLevelType w:val="hybridMultilevel"/>
    <w:tmpl w:val="CF9411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71E89"/>
    <w:multiLevelType w:val="hybridMultilevel"/>
    <w:tmpl w:val="41EEABBE"/>
    <w:lvl w:ilvl="0" w:tplc="0809000F">
      <w:start w:val="1"/>
      <w:numFmt w:val="decimal"/>
      <w:lvlText w:val="%1."/>
      <w:lvlJc w:val="left"/>
      <w:pPr>
        <w:ind w:left="786"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6"/>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0"/>
  </w:num>
  <w:num w:numId="13">
    <w:abstractNumId w:val="15"/>
  </w:num>
  <w:num w:numId="14">
    <w:abstractNumId w:val="21"/>
  </w:num>
  <w:num w:numId="15">
    <w:abstractNumId w:val="6"/>
  </w:num>
  <w:num w:numId="16">
    <w:abstractNumId w:val="12"/>
  </w:num>
  <w:num w:numId="17">
    <w:abstractNumId w:val="10"/>
  </w:num>
  <w:num w:numId="18">
    <w:abstractNumId w:val="11"/>
  </w:num>
  <w:num w:numId="19">
    <w:abstractNumId w:val="9"/>
  </w:num>
  <w:num w:numId="20">
    <w:abstractNumId w:val="20"/>
  </w:num>
  <w:num w:numId="21">
    <w:abstractNumId w:val="19"/>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D6"/>
    <w:rsid w:val="00010F4F"/>
    <w:rsid w:val="0001406D"/>
    <w:rsid w:val="0001757E"/>
    <w:rsid w:val="00021DA8"/>
    <w:rsid w:val="00033694"/>
    <w:rsid w:val="00091C32"/>
    <w:rsid w:val="000B1558"/>
    <w:rsid w:val="000B48E3"/>
    <w:rsid w:val="00100D4E"/>
    <w:rsid w:val="001252E9"/>
    <w:rsid w:val="00125986"/>
    <w:rsid w:val="00157729"/>
    <w:rsid w:val="00165B07"/>
    <w:rsid w:val="001A0F9D"/>
    <w:rsid w:val="001A3AC3"/>
    <w:rsid w:val="001C5AF0"/>
    <w:rsid w:val="001F3CB7"/>
    <w:rsid w:val="0020607C"/>
    <w:rsid w:val="00222B95"/>
    <w:rsid w:val="0022402B"/>
    <w:rsid w:val="00224972"/>
    <w:rsid w:val="00246C57"/>
    <w:rsid w:val="00280D36"/>
    <w:rsid w:val="002D636C"/>
    <w:rsid w:val="002D6CD4"/>
    <w:rsid w:val="00347F38"/>
    <w:rsid w:val="003576F6"/>
    <w:rsid w:val="0037094D"/>
    <w:rsid w:val="0037298D"/>
    <w:rsid w:val="00382C44"/>
    <w:rsid w:val="003A4F3B"/>
    <w:rsid w:val="003C7C55"/>
    <w:rsid w:val="003D28CB"/>
    <w:rsid w:val="003D3F83"/>
    <w:rsid w:val="003E7EC6"/>
    <w:rsid w:val="00454875"/>
    <w:rsid w:val="0046253D"/>
    <w:rsid w:val="0046630A"/>
    <w:rsid w:val="0047701F"/>
    <w:rsid w:val="00493CFC"/>
    <w:rsid w:val="004949B0"/>
    <w:rsid w:val="004B39E9"/>
    <w:rsid w:val="004F408F"/>
    <w:rsid w:val="00507DCA"/>
    <w:rsid w:val="00537837"/>
    <w:rsid w:val="005608E1"/>
    <w:rsid w:val="00560C9A"/>
    <w:rsid w:val="00562A9E"/>
    <w:rsid w:val="00566C0E"/>
    <w:rsid w:val="005C6656"/>
    <w:rsid w:val="005F3093"/>
    <w:rsid w:val="00602644"/>
    <w:rsid w:val="006217C6"/>
    <w:rsid w:val="00627448"/>
    <w:rsid w:val="00637468"/>
    <w:rsid w:val="00661A72"/>
    <w:rsid w:val="00670F4A"/>
    <w:rsid w:val="006925DB"/>
    <w:rsid w:val="006C065C"/>
    <w:rsid w:val="006D5D26"/>
    <w:rsid w:val="006E0C85"/>
    <w:rsid w:val="006E111C"/>
    <w:rsid w:val="006E78F6"/>
    <w:rsid w:val="006F1595"/>
    <w:rsid w:val="00750A9B"/>
    <w:rsid w:val="007552C1"/>
    <w:rsid w:val="00766B07"/>
    <w:rsid w:val="00795E49"/>
    <w:rsid w:val="007A672C"/>
    <w:rsid w:val="007D032C"/>
    <w:rsid w:val="007D2FFF"/>
    <w:rsid w:val="007D3DB6"/>
    <w:rsid w:val="007E2F43"/>
    <w:rsid w:val="007F02A1"/>
    <w:rsid w:val="0081469E"/>
    <w:rsid w:val="00826164"/>
    <w:rsid w:val="008372A3"/>
    <w:rsid w:val="008724B3"/>
    <w:rsid w:val="00875DDD"/>
    <w:rsid w:val="0087713F"/>
    <w:rsid w:val="0088040D"/>
    <w:rsid w:val="008D0F4F"/>
    <w:rsid w:val="00902A8C"/>
    <w:rsid w:val="00930736"/>
    <w:rsid w:val="00931E6F"/>
    <w:rsid w:val="00941186"/>
    <w:rsid w:val="009520BB"/>
    <w:rsid w:val="00971CFD"/>
    <w:rsid w:val="009E0F0B"/>
    <w:rsid w:val="009E3395"/>
    <w:rsid w:val="00A0210A"/>
    <w:rsid w:val="00A07D9D"/>
    <w:rsid w:val="00A10680"/>
    <w:rsid w:val="00A1518F"/>
    <w:rsid w:val="00A22B9A"/>
    <w:rsid w:val="00A306CC"/>
    <w:rsid w:val="00A850C1"/>
    <w:rsid w:val="00A9065E"/>
    <w:rsid w:val="00AA4E97"/>
    <w:rsid w:val="00AA6E53"/>
    <w:rsid w:val="00AB4EAE"/>
    <w:rsid w:val="00AC456B"/>
    <w:rsid w:val="00AD5431"/>
    <w:rsid w:val="00AD7F84"/>
    <w:rsid w:val="00AE1610"/>
    <w:rsid w:val="00AE2741"/>
    <w:rsid w:val="00AF0618"/>
    <w:rsid w:val="00B02E45"/>
    <w:rsid w:val="00B40382"/>
    <w:rsid w:val="00B53A25"/>
    <w:rsid w:val="00B71E56"/>
    <w:rsid w:val="00B854CB"/>
    <w:rsid w:val="00BA76A2"/>
    <w:rsid w:val="00BD533F"/>
    <w:rsid w:val="00BF5BCB"/>
    <w:rsid w:val="00C02794"/>
    <w:rsid w:val="00C378C6"/>
    <w:rsid w:val="00CC364C"/>
    <w:rsid w:val="00CF0E5F"/>
    <w:rsid w:val="00CF33D0"/>
    <w:rsid w:val="00D20B7C"/>
    <w:rsid w:val="00D43C84"/>
    <w:rsid w:val="00D92993"/>
    <w:rsid w:val="00DA1BD6"/>
    <w:rsid w:val="00DC1FCF"/>
    <w:rsid w:val="00DC6110"/>
    <w:rsid w:val="00E15EDF"/>
    <w:rsid w:val="00E17BE3"/>
    <w:rsid w:val="00E3019B"/>
    <w:rsid w:val="00E431BE"/>
    <w:rsid w:val="00E439C5"/>
    <w:rsid w:val="00E760B4"/>
    <w:rsid w:val="00F05E9D"/>
    <w:rsid w:val="00F40B5B"/>
    <w:rsid w:val="00F51E22"/>
    <w:rsid w:val="00F61AC5"/>
    <w:rsid w:val="00F9610D"/>
    <w:rsid w:val="00FE7802"/>
    <w:rsid w:val="00FF4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7E55C5"/>
  <w15:docId w15:val="{43667B4A-2E1F-472C-A6A2-5C4AB5F2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2E9"/>
    <w:rPr>
      <w:rFonts w:ascii="Calibri" w:eastAsia="Calibri" w:hAnsi="Calibri"/>
      <w:sz w:val="22"/>
      <w:szCs w:val="22"/>
      <w:lang w:eastAsia="en-US"/>
    </w:rPr>
  </w:style>
  <w:style w:type="paragraph" w:styleId="ListParagraph">
    <w:name w:val="List Paragraph"/>
    <w:basedOn w:val="Normal"/>
    <w:uiPriority w:val="34"/>
    <w:qFormat/>
    <w:rsid w:val="00AE2741"/>
    <w:pPr>
      <w:ind w:left="720"/>
    </w:pPr>
  </w:style>
  <w:style w:type="paragraph" w:styleId="Header">
    <w:name w:val="header"/>
    <w:basedOn w:val="Normal"/>
    <w:link w:val="HeaderChar"/>
    <w:uiPriority w:val="99"/>
    <w:rsid w:val="00A22B9A"/>
    <w:pPr>
      <w:tabs>
        <w:tab w:val="center" w:pos="4513"/>
        <w:tab w:val="right" w:pos="9026"/>
      </w:tabs>
    </w:pPr>
    <w:rPr>
      <w:lang w:val="x-none" w:eastAsia="x-none"/>
    </w:rPr>
  </w:style>
  <w:style w:type="character" w:customStyle="1" w:styleId="HeaderChar">
    <w:name w:val="Header Char"/>
    <w:link w:val="Header"/>
    <w:uiPriority w:val="99"/>
    <w:rsid w:val="00A22B9A"/>
    <w:rPr>
      <w:sz w:val="24"/>
      <w:szCs w:val="24"/>
    </w:rPr>
  </w:style>
  <w:style w:type="paragraph" w:styleId="Footer">
    <w:name w:val="footer"/>
    <w:basedOn w:val="Normal"/>
    <w:link w:val="FooterChar"/>
    <w:uiPriority w:val="99"/>
    <w:rsid w:val="00A22B9A"/>
    <w:pPr>
      <w:tabs>
        <w:tab w:val="center" w:pos="4513"/>
        <w:tab w:val="right" w:pos="9026"/>
      </w:tabs>
    </w:pPr>
    <w:rPr>
      <w:lang w:val="x-none" w:eastAsia="x-none"/>
    </w:rPr>
  </w:style>
  <w:style w:type="character" w:customStyle="1" w:styleId="FooterChar">
    <w:name w:val="Footer Char"/>
    <w:link w:val="Footer"/>
    <w:uiPriority w:val="99"/>
    <w:rsid w:val="00A22B9A"/>
    <w:rPr>
      <w:sz w:val="24"/>
      <w:szCs w:val="24"/>
    </w:rPr>
  </w:style>
  <w:style w:type="paragraph" w:styleId="BalloonText">
    <w:name w:val="Balloon Text"/>
    <w:basedOn w:val="Normal"/>
    <w:link w:val="BalloonTextChar"/>
    <w:rsid w:val="000B48E3"/>
    <w:rPr>
      <w:rFonts w:ascii="Tahoma" w:hAnsi="Tahoma" w:cs="Tahoma"/>
      <w:sz w:val="16"/>
      <w:szCs w:val="16"/>
    </w:rPr>
  </w:style>
  <w:style w:type="character" w:customStyle="1" w:styleId="BalloonTextChar">
    <w:name w:val="Balloon Text Char"/>
    <w:link w:val="BalloonText"/>
    <w:rsid w:val="000B48E3"/>
    <w:rPr>
      <w:rFonts w:ascii="Tahoma" w:hAnsi="Tahoma" w:cs="Tahoma"/>
      <w:sz w:val="16"/>
      <w:szCs w:val="16"/>
    </w:rPr>
  </w:style>
  <w:style w:type="paragraph" w:customStyle="1" w:styleId="Body">
    <w:name w:val="Body"/>
    <w:rsid w:val="004B39E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Strong">
    <w:name w:val="Strong"/>
    <w:basedOn w:val="DefaultParagraphFont"/>
    <w:uiPriority w:val="22"/>
    <w:qFormat/>
    <w:rsid w:val="00BD533F"/>
    <w:rPr>
      <w:b/>
      <w:bCs/>
    </w:rPr>
  </w:style>
  <w:style w:type="paragraph" w:customStyle="1" w:styleId="paragraph">
    <w:name w:val="paragraph"/>
    <w:basedOn w:val="Normal"/>
    <w:link w:val="paragraphChar"/>
    <w:rsid w:val="00F51E22"/>
    <w:pPr>
      <w:spacing w:before="100" w:beforeAutospacing="1" w:after="100" w:afterAutospacing="1"/>
    </w:pPr>
  </w:style>
  <w:style w:type="character" w:customStyle="1" w:styleId="normaltextrun">
    <w:name w:val="normaltextrun"/>
    <w:basedOn w:val="DefaultParagraphFont"/>
    <w:rsid w:val="00F51E22"/>
  </w:style>
  <w:style w:type="character" w:customStyle="1" w:styleId="paragraphChar">
    <w:name w:val="paragraph Char"/>
    <w:basedOn w:val="DefaultParagraphFont"/>
    <w:link w:val="paragraph"/>
    <w:rsid w:val="00F51E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39831">
      <w:bodyDiv w:val="1"/>
      <w:marLeft w:val="0"/>
      <w:marRight w:val="0"/>
      <w:marTop w:val="0"/>
      <w:marBottom w:val="0"/>
      <w:divBdr>
        <w:top w:val="none" w:sz="0" w:space="0" w:color="auto"/>
        <w:left w:val="none" w:sz="0" w:space="0" w:color="auto"/>
        <w:bottom w:val="none" w:sz="0" w:space="0" w:color="auto"/>
        <w:right w:val="none" w:sz="0" w:space="0" w:color="auto"/>
      </w:divBdr>
    </w:div>
    <w:div w:id="512913217">
      <w:bodyDiv w:val="1"/>
      <w:marLeft w:val="0"/>
      <w:marRight w:val="0"/>
      <w:marTop w:val="0"/>
      <w:marBottom w:val="0"/>
      <w:divBdr>
        <w:top w:val="none" w:sz="0" w:space="0" w:color="auto"/>
        <w:left w:val="none" w:sz="0" w:space="0" w:color="auto"/>
        <w:bottom w:val="none" w:sz="0" w:space="0" w:color="auto"/>
        <w:right w:val="none" w:sz="0" w:space="0" w:color="auto"/>
      </w:divBdr>
      <w:divsChild>
        <w:div w:id="1892957401">
          <w:marLeft w:val="547"/>
          <w:marRight w:val="0"/>
          <w:marTop w:val="154"/>
          <w:marBottom w:val="0"/>
          <w:divBdr>
            <w:top w:val="none" w:sz="0" w:space="0" w:color="auto"/>
            <w:left w:val="none" w:sz="0" w:space="0" w:color="auto"/>
            <w:bottom w:val="none" w:sz="0" w:space="0" w:color="auto"/>
            <w:right w:val="none" w:sz="0" w:space="0" w:color="auto"/>
          </w:divBdr>
        </w:div>
        <w:div w:id="805927715">
          <w:marLeft w:val="547"/>
          <w:marRight w:val="0"/>
          <w:marTop w:val="154"/>
          <w:marBottom w:val="0"/>
          <w:divBdr>
            <w:top w:val="none" w:sz="0" w:space="0" w:color="auto"/>
            <w:left w:val="none" w:sz="0" w:space="0" w:color="auto"/>
            <w:bottom w:val="none" w:sz="0" w:space="0" w:color="auto"/>
            <w:right w:val="none" w:sz="0" w:space="0" w:color="auto"/>
          </w:divBdr>
        </w:div>
      </w:divsChild>
    </w:div>
    <w:div w:id="1117069373">
      <w:bodyDiv w:val="1"/>
      <w:marLeft w:val="0"/>
      <w:marRight w:val="0"/>
      <w:marTop w:val="0"/>
      <w:marBottom w:val="0"/>
      <w:divBdr>
        <w:top w:val="none" w:sz="0" w:space="0" w:color="auto"/>
        <w:left w:val="none" w:sz="0" w:space="0" w:color="auto"/>
        <w:bottom w:val="none" w:sz="0" w:space="0" w:color="auto"/>
        <w:right w:val="none" w:sz="0" w:space="0" w:color="auto"/>
      </w:divBdr>
      <w:divsChild>
        <w:div w:id="539056196">
          <w:marLeft w:val="547"/>
          <w:marRight w:val="0"/>
          <w:marTop w:val="106"/>
          <w:marBottom w:val="0"/>
          <w:divBdr>
            <w:top w:val="none" w:sz="0" w:space="0" w:color="auto"/>
            <w:left w:val="none" w:sz="0" w:space="0" w:color="auto"/>
            <w:bottom w:val="none" w:sz="0" w:space="0" w:color="auto"/>
            <w:right w:val="none" w:sz="0" w:space="0" w:color="auto"/>
          </w:divBdr>
        </w:div>
        <w:div w:id="1663191408">
          <w:marLeft w:val="547"/>
          <w:marRight w:val="0"/>
          <w:marTop w:val="106"/>
          <w:marBottom w:val="0"/>
          <w:divBdr>
            <w:top w:val="none" w:sz="0" w:space="0" w:color="auto"/>
            <w:left w:val="none" w:sz="0" w:space="0" w:color="auto"/>
            <w:bottom w:val="none" w:sz="0" w:space="0" w:color="auto"/>
            <w:right w:val="none" w:sz="0" w:space="0" w:color="auto"/>
          </w:divBdr>
        </w:div>
        <w:div w:id="1121143572">
          <w:marLeft w:val="547"/>
          <w:marRight w:val="0"/>
          <w:marTop w:val="106"/>
          <w:marBottom w:val="0"/>
          <w:divBdr>
            <w:top w:val="none" w:sz="0" w:space="0" w:color="auto"/>
            <w:left w:val="none" w:sz="0" w:space="0" w:color="auto"/>
            <w:bottom w:val="none" w:sz="0" w:space="0" w:color="auto"/>
            <w:right w:val="none" w:sz="0" w:space="0" w:color="auto"/>
          </w:divBdr>
        </w:div>
        <w:div w:id="914632786">
          <w:marLeft w:val="547"/>
          <w:marRight w:val="0"/>
          <w:marTop w:val="106"/>
          <w:marBottom w:val="0"/>
          <w:divBdr>
            <w:top w:val="none" w:sz="0" w:space="0" w:color="auto"/>
            <w:left w:val="none" w:sz="0" w:space="0" w:color="auto"/>
            <w:bottom w:val="none" w:sz="0" w:space="0" w:color="auto"/>
            <w:right w:val="none" w:sz="0" w:space="0" w:color="auto"/>
          </w:divBdr>
        </w:div>
        <w:div w:id="940140764">
          <w:marLeft w:val="547"/>
          <w:marRight w:val="0"/>
          <w:marTop w:val="106"/>
          <w:marBottom w:val="0"/>
          <w:divBdr>
            <w:top w:val="none" w:sz="0" w:space="0" w:color="auto"/>
            <w:left w:val="none" w:sz="0" w:space="0" w:color="auto"/>
            <w:bottom w:val="none" w:sz="0" w:space="0" w:color="auto"/>
            <w:right w:val="none" w:sz="0" w:space="0" w:color="auto"/>
          </w:divBdr>
        </w:div>
        <w:div w:id="87164714">
          <w:marLeft w:val="547"/>
          <w:marRight w:val="0"/>
          <w:marTop w:val="106"/>
          <w:marBottom w:val="0"/>
          <w:divBdr>
            <w:top w:val="none" w:sz="0" w:space="0" w:color="auto"/>
            <w:left w:val="none" w:sz="0" w:space="0" w:color="auto"/>
            <w:bottom w:val="none" w:sz="0" w:space="0" w:color="auto"/>
            <w:right w:val="none" w:sz="0" w:space="0" w:color="auto"/>
          </w:divBdr>
        </w:div>
        <w:div w:id="38163246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Harvey</dc:creator>
  <cp:lastModifiedBy>Elly Munslow</cp:lastModifiedBy>
  <cp:revision>2</cp:revision>
  <cp:lastPrinted>2019-10-10T12:40:00Z</cp:lastPrinted>
  <dcterms:created xsi:type="dcterms:W3CDTF">2021-03-08T11:09:00Z</dcterms:created>
  <dcterms:modified xsi:type="dcterms:W3CDTF">2021-03-08T11:09:00Z</dcterms:modified>
</cp:coreProperties>
</file>