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E3B79" w14:textId="77777777" w:rsidR="00FE7827" w:rsidRPr="00F646B8" w:rsidRDefault="00FE7827" w:rsidP="00666FF3">
      <w:pPr>
        <w:jc w:val="center"/>
        <w:rPr>
          <w:rFonts w:ascii="Arial" w:hAnsi="Arial" w:cs="Arial"/>
          <w:b/>
          <w:bCs/>
        </w:rPr>
      </w:pPr>
    </w:p>
    <w:p w14:paraId="4BA1EFBD" w14:textId="554368F4" w:rsidR="00C476E4" w:rsidRPr="00F646B8" w:rsidRDefault="00666FF3" w:rsidP="00666FF3">
      <w:pPr>
        <w:jc w:val="center"/>
        <w:rPr>
          <w:rFonts w:ascii="Arial" w:hAnsi="Arial" w:cs="Arial"/>
          <w:b/>
          <w:bCs/>
        </w:rPr>
      </w:pPr>
      <w:r w:rsidRPr="00F646B8">
        <w:rPr>
          <w:rFonts w:ascii="Arial" w:hAnsi="Arial" w:cs="Arial"/>
          <w:b/>
          <w:bCs/>
        </w:rPr>
        <w:t>Dementia Digital Access Worker</w:t>
      </w:r>
    </w:p>
    <w:p w14:paraId="32B9CA88" w14:textId="77777777" w:rsidR="00035A1A" w:rsidRPr="00F646B8" w:rsidRDefault="00035A1A" w:rsidP="00666FF3">
      <w:pPr>
        <w:jc w:val="center"/>
        <w:rPr>
          <w:rFonts w:ascii="Arial" w:hAnsi="Arial" w:cs="Arial"/>
          <w:b/>
          <w:bCs/>
        </w:rPr>
      </w:pPr>
    </w:p>
    <w:p w14:paraId="7CC9FB54" w14:textId="1DDC70D9" w:rsidR="00666FF3" w:rsidRPr="00F646B8" w:rsidRDefault="00C476E4" w:rsidP="00666FF3">
      <w:pPr>
        <w:jc w:val="both"/>
        <w:rPr>
          <w:rFonts w:ascii="Arial" w:hAnsi="Arial" w:cs="Arial"/>
        </w:rPr>
      </w:pPr>
      <w:r w:rsidRPr="00F646B8">
        <w:rPr>
          <w:rFonts w:ascii="Arial" w:hAnsi="Arial" w:cs="Arial"/>
          <w:b/>
          <w:bCs/>
        </w:rPr>
        <w:t>Responsible to</w:t>
      </w:r>
      <w:r w:rsidRPr="00F646B8">
        <w:rPr>
          <w:rFonts w:ascii="Arial" w:hAnsi="Arial" w:cs="Arial"/>
        </w:rPr>
        <w:t>: Service Manager</w:t>
      </w:r>
    </w:p>
    <w:p w14:paraId="102C22B1" w14:textId="2C6AC64E" w:rsidR="00666FF3" w:rsidRPr="00F646B8" w:rsidRDefault="00666FF3" w:rsidP="00666FF3">
      <w:pPr>
        <w:jc w:val="both"/>
        <w:rPr>
          <w:rFonts w:ascii="Arial" w:hAnsi="Arial" w:cs="Arial"/>
        </w:rPr>
      </w:pPr>
      <w:r w:rsidRPr="00F646B8">
        <w:rPr>
          <w:rFonts w:ascii="Arial" w:hAnsi="Arial" w:cs="Arial"/>
          <w:b/>
          <w:bCs/>
        </w:rPr>
        <w:t>Hours:</w:t>
      </w:r>
      <w:r w:rsidRPr="00F646B8">
        <w:rPr>
          <w:rFonts w:ascii="Arial" w:hAnsi="Arial" w:cs="Arial"/>
        </w:rPr>
        <w:t xml:space="preserve">  </w:t>
      </w:r>
      <w:r w:rsidR="00035A1A" w:rsidRPr="00F646B8">
        <w:rPr>
          <w:rFonts w:ascii="Arial" w:hAnsi="Arial" w:cs="Arial"/>
        </w:rPr>
        <w:t xml:space="preserve">Up to 37 Hours per week.  Fixed term </w:t>
      </w:r>
      <w:r w:rsidR="004E7E0A" w:rsidRPr="00F646B8">
        <w:rPr>
          <w:rFonts w:ascii="Arial" w:hAnsi="Arial" w:cs="Arial"/>
        </w:rPr>
        <w:t>6</w:t>
      </w:r>
      <w:r w:rsidR="00035A1A" w:rsidRPr="00F646B8">
        <w:rPr>
          <w:rFonts w:ascii="Arial" w:hAnsi="Arial" w:cs="Arial"/>
        </w:rPr>
        <w:t xml:space="preserve"> months</w:t>
      </w:r>
    </w:p>
    <w:p w14:paraId="083BA71D" w14:textId="77777777" w:rsidR="00666FF3" w:rsidRPr="00F646B8" w:rsidRDefault="00666FF3" w:rsidP="00666FF3">
      <w:pPr>
        <w:jc w:val="both"/>
        <w:rPr>
          <w:rFonts w:ascii="Arial" w:hAnsi="Arial" w:cs="Arial"/>
        </w:rPr>
      </w:pPr>
      <w:r w:rsidRPr="00F646B8">
        <w:rPr>
          <w:rFonts w:ascii="Arial" w:hAnsi="Arial" w:cs="Arial"/>
          <w:b/>
          <w:bCs/>
        </w:rPr>
        <w:t>Location:</w:t>
      </w:r>
      <w:r w:rsidRPr="00F646B8">
        <w:rPr>
          <w:rFonts w:ascii="Arial" w:hAnsi="Arial" w:cs="Arial"/>
        </w:rPr>
        <w:t xml:space="preserve">  Onside offices</w:t>
      </w:r>
    </w:p>
    <w:p w14:paraId="7386A999" w14:textId="7EA25303" w:rsidR="00666FF3" w:rsidRPr="00F646B8" w:rsidRDefault="00666FF3" w:rsidP="00666FF3">
      <w:pPr>
        <w:tabs>
          <w:tab w:val="left" w:pos="8300"/>
        </w:tabs>
        <w:jc w:val="both"/>
        <w:rPr>
          <w:rFonts w:ascii="Arial" w:hAnsi="Arial" w:cs="Arial"/>
        </w:rPr>
      </w:pPr>
      <w:r w:rsidRPr="00F646B8">
        <w:rPr>
          <w:rFonts w:ascii="Arial" w:hAnsi="Arial" w:cs="Arial"/>
          <w:b/>
          <w:bCs/>
        </w:rPr>
        <w:t>Salary:</w:t>
      </w:r>
      <w:r w:rsidRPr="00F646B8">
        <w:rPr>
          <w:rFonts w:ascii="Arial" w:hAnsi="Arial" w:cs="Arial"/>
        </w:rPr>
        <w:t xml:space="preserve"> £2</w:t>
      </w:r>
      <w:r w:rsidR="001F0FB9">
        <w:rPr>
          <w:rFonts w:ascii="Arial" w:hAnsi="Arial" w:cs="Arial"/>
        </w:rPr>
        <w:t>1</w:t>
      </w:r>
      <w:r w:rsidRPr="00F646B8">
        <w:rPr>
          <w:rFonts w:ascii="Arial" w:hAnsi="Arial" w:cs="Arial"/>
        </w:rPr>
        <w:t>,</w:t>
      </w:r>
      <w:r w:rsidR="001F0FB9">
        <w:rPr>
          <w:rFonts w:ascii="Arial" w:hAnsi="Arial" w:cs="Arial"/>
        </w:rPr>
        <w:t>5</w:t>
      </w:r>
      <w:r w:rsidRPr="00F646B8">
        <w:rPr>
          <w:rFonts w:ascii="Arial" w:hAnsi="Arial" w:cs="Arial"/>
        </w:rPr>
        <w:t>00</w:t>
      </w:r>
      <w:r w:rsidR="008C7092" w:rsidRPr="00F646B8">
        <w:rPr>
          <w:rFonts w:ascii="Arial" w:hAnsi="Arial" w:cs="Arial"/>
        </w:rPr>
        <w:t xml:space="preserve"> Pro Rata </w:t>
      </w:r>
      <w:r w:rsidRPr="00F646B8">
        <w:rPr>
          <w:rFonts w:ascii="Arial" w:hAnsi="Arial" w:cs="Arial"/>
        </w:rPr>
        <w:tab/>
      </w:r>
    </w:p>
    <w:p w14:paraId="5C42409F" w14:textId="1F58A852" w:rsidR="00035A1A" w:rsidRDefault="00666FF3" w:rsidP="00F250EB">
      <w:pPr>
        <w:jc w:val="both"/>
        <w:rPr>
          <w:rFonts w:ascii="Arial" w:hAnsi="Arial" w:cs="Arial"/>
        </w:rPr>
      </w:pPr>
      <w:r w:rsidRPr="00F646B8">
        <w:rPr>
          <w:rFonts w:ascii="Arial" w:hAnsi="Arial" w:cs="Arial"/>
          <w:b/>
          <w:bCs/>
        </w:rPr>
        <w:t xml:space="preserve">Overall Purpose of </w:t>
      </w:r>
      <w:r w:rsidR="00C476E4" w:rsidRPr="00F646B8">
        <w:rPr>
          <w:rFonts w:ascii="Arial" w:hAnsi="Arial" w:cs="Arial"/>
          <w:b/>
          <w:bCs/>
        </w:rPr>
        <w:t>Job:</w:t>
      </w:r>
      <w:r w:rsidR="00C476E4" w:rsidRPr="00F646B8">
        <w:rPr>
          <w:rFonts w:ascii="Arial" w:hAnsi="Arial" w:cs="Arial"/>
        </w:rPr>
        <w:t xml:space="preserve"> </w:t>
      </w:r>
    </w:p>
    <w:p w14:paraId="4749B809" w14:textId="04CF6838" w:rsidR="002B7A12" w:rsidRPr="002B7A12" w:rsidRDefault="00D13D55" w:rsidP="002B7A12">
      <w:pPr>
        <w:jc w:val="both"/>
        <w:rPr>
          <w:rFonts w:ascii="Arial" w:hAnsi="Arial" w:cs="Arial"/>
        </w:rPr>
      </w:pPr>
      <w:r w:rsidRPr="002B7A12">
        <w:rPr>
          <w:rFonts w:ascii="Arial" w:hAnsi="Arial" w:cs="Arial"/>
        </w:rPr>
        <w:t>To increase the confidence of people living with dementia, their families and carers to access and use digital and online options and tools to improve their quality of life</w:t>
      </w:r>
      <w:r w:rsidR="000D6B8E">
        <w:rPr>
          <w:rFonts w:ascii="Arial" w:hAnsi="Arial" w:cs="Arial"/>
        </w:rPr>
        <w:t>.</w:t>
      </w:r>
      <w:r w:rsidR="00AF4C22">
        <w:rPr>
          <w:rFonts w:ascii="Arial" w:hAnsi="Arial" w:cs="Arial"/>
        </w:rPr>
        <w:t xml:space="preserve"> </w:t>
      </w:r>
      <w:r w:rsidR="000D6B8E">
        <w:rPr>
          <w:rFonts w:ascii="Arial" w:hAnsi="Arial" w:cs="Arial"/>
        </w:rPr>
        <w:t>To</w:t>
      </w:r>
      <w:r w:rsidR="00AF4C22">
        <w:rPr>
          <w:rFonts w:ascii="Arial" w:hAnsi="Arial" w:cs="Arial"/>
        </w:rPr>
        <w:t xml:space="preserve"> p</w:t>
      </w:r>
      <w:r w:rsidR="002B7A12" w:rsidRPr="002B7A12">
        <w:rPr>
          <w:rFonts w:ascii="Arial" w:hAnsi="Arial" w:cs="Arial"/>
        </w:rPr>
        <w:t>romote and facilitate digital inclusion for people living with dementia through</w:t>
      </w:r>
      <w:r w:rsidR="00AF4C22">
        <w:rPr>
          <w:rFonts w:ascii="Arial" w:hAnsi="Arial" w:cs="Arial"/>
        </w:rPr>
        <w:t xml:space="preserve"> the use of</w:t>
      </w:r>
      <w:r w:rsidR="002B7A12" w:rsidRPr="002B7A12">
        <w:rPr>
          <w:rFonts w:ascii="Arial" w:hAnsi="Arial" w:cs="Arial"/>
        </w:rPr>
        <w:t xml:space="preserve"> dementia friendly technology and applications. </w:t>
      </w:r>
    </w:p>
    <w:p w14:paraId="6628105E" w14:textId="3F008688" w:rsidR="00D13D55" w:rsidRPr="00D13D55" w:rsidRDefault="00D13D55" w:rsidP="00F250EB">
      <w:pPr>
        <w:jc w:val="both"/>
        <w:rPr>
          <w:rFonts w:ascii="Arial" w:hAnsi="Arial" w:cs="Arial"/>
          <w:b/>
          <w:bCs/>
        </w:rPr>
      </w:pPr>
      <w:r w:rsidRPr="00D13D55">
        <w:rPr>
          <w:rFonts w:ascii="Arial" w:hAnsi="Arial" w:cs="Arial"/>
          <w:b/>
          <w:bCs/>
        </w:rPr>
        <w:t xml:space="preserve">Key Elements of the Role </w:t>
      </w:r>
    </w:p>
    <w:p w14:paraId="122B8F82" w14:textId="7479DFE3" w:rsidR="00FE7827" w:rsidRPr="00D13D55" w:rsidRDefault="00C476E4" w:rsidP="00D13D55">
      <w:pPr>
        <w:pStyle w:val="ListParagraph"/>
        <w:numPr>
          <w:ilvl w:val="0"/>
          <w:numId w:val="16"/>
        </w:numPr>
        <w:jc w:val="both"/>
        <w:rPr>
          <w:rFonts w:ascii="Arial" w:hAnsi="Arial" w:cs="Arial"/>
        </w:rPr>
      </w:pPr>
      <w:r w:rsidRPr="00D13D55">
        <w:rPr>
          <w:rFonts w:ascii="Arial" w:hAnsi="Arial" w:cs="Arial"/>
        </w:rPr>
        <w:t xml:space="preserve">To </w:t>
      </w:r>
      <w:r w:rsidR="00D13D55" w:rsidRPr="00D13D55">
        <w:rPr>
          <w:rFonts w:ascii="Arial" w:hAnsi="Arial" w:cs="Arial"/>
        </w:rPr>
        <w:t>research</w:t>
      </w:r>
      <w:r w:rsidR="00FE7827" w:rsidRPr="00D13D55">
        <w:rPr>
          <w:rFonts w:ascii="Arial" w:hAnsi="Arial" w:cs="Arial"/>
        </w:rPr>
        <w:t xml:space="preserve"> and compile a library of the digital resources that may be beneficial </w:t>
      </w:r>
      <w:r w:rsidR="00AF4C22">
        <w:rPr>
          <w:rFonts w:ascii="Arial" w:hAnsi="Arial" w:cs="Arial"/>
        </w:rPr>
        <w:t>to</w:t>
      </w:r>
      <w:r w:rsidR="00FE7827" w:rsidRPr="00D13D55">
        <w:rPr>
          <w:rFonts w:ascii="Arial" w:hAnsi="Arial" w:cs="Arial"/>
        </w:rPr>
        <w:t xml:space="preserve"> people </w:t>
      </w:r>
      <w:r w:rsidRPr="00D13D55">
        <w:rPr>
          <w:rFonts w:ascii="Arial" w:hAnsi="Arial" w:cs="Arial"/>
        </w:rPr>
        <w:t xml:space="preserve">living with dementia, their </w:t>
      </w:r>
      <w:r w:rsidR="00F250EB" w:rsidRPr="00D13D55">
        <w:rPr>
          <w:rFonts w:ascii="Arial" w:hAnsi="Arial" w:cs="Arial"/>
        </w:rPr>
        <w:t>families,</w:t>
      </w:r>
      <w:r w:rsidRPr="00D13D55">
        <w:rPr>
          <w:rFonts w:ascii="Arial" w:hAnsi="Arial" w:cs="Arial"/>
        </w:rPr>
        <w:t xml:space="preserve"> and carers</w:t>
      </w:r>
      <w:r w:rsidR="00FE7827" w:rsidRPr="00D13D55">
        <w:rPr>
          <w:rFonts w:ascii="Arial" w:hAnsi="Arial" w:cs="Arial"/>
        </w:rPr>
        <w:t xml:space="preserve">. </w:t>
      </w:r>
    </w:p>
    <w:p w14:paraId="729D6B85" w14:textId="022742A5" w:rsidR="00FE7827" w:rsidRPr="00D13D55" w:rsidRDefault="00FE7827" w:rsidP="00D13D55">
      <w:pPr>
        <w:pStyle w:val="ListParagraph"/>
        <w:numPr>
          <w:ilvl w:val="0"/>
          <w:numId w:val="16"/>
        </w:numPr>
        <w:jc w:val="both"/>
        <w:rPr>
          <w:rFonts w:ascii="Arial" w:hAnsi="Arial" w:cs="Arial"/>
        </w:rPr>
      </w:pPr>
      <w:r w:rsidRPr="00D13D55">
        <w:rPr>
          <w:rFonts w:ascii="Arial" w:hAnsi="Arial" w:cs="Arial"/>
        </w:rPr>
        <w:t>To develop an individual digital needs assessment tool and process to enable more people to make use of digital resources and access opportunities to meet others, build their support network</w:t>
      </w:r>
      <w:r w:rsidR="00C4605D" w:rsidRPr="00D13D55">
        <w:rPr>
          <w:rFonts w:ascii="Arial" w:hAnsi="Arial" w:cs="Arial"/>
        </w:rPr>
        <w:t>s</w:t>
      </w:r>
      <w:r w:rsidRPr="00D13D55">
        <w:rPr>
          <w:rFonts w:ascii="Arial" w:hAnsi="Arial" w:cs="Arial"/>
        </w:rPr>
        <w:t xml:space="preserve"> and reconnect with their communities. </w:t>
      </w:r>
    </w:p>
    <w:p w14:paraId="007B03E4" w14:textId="40D10DD0" w:rsidR="00FE7827" w:rsidRPr="00D13D55" w:rsidRDefault="00FE7827" w:rsidP="00D13D55">
      <w:pPr>
        <w:pStyle w:val="ListParagraph"/>
        <w:numPr>
          <w:ilvl w:val="0"/>
          <w:numId w:val="16"/>
        </w:numPr>
        <w:jc w:val="both"/>
        <w:rPr>
          <w:rFonts w:ascii="Arial" w:hAnsi="Arial" w:cs="Arial"/>
        </w:rPr>
      </w:pPr>
      <w:r w:rsidRPr="00D13D55">
        <w:rPr>
          <w:rFonts w:ascii="Arial" w:hAnsi="Arial" w:cs="Arial"/>
        </w:rPr>
        <w:t xml:space="preserve">To work on a one to one and group basis with individuals to improve digital confidence and develop IT skills. </w:t>
      </w:r>
    </w:p>
    <w:p w14:paraId="2C53A466" w14:textId="4C17B988" w:rsidR="00FE7827" w:rsidRPr="00D13D55" w:rsidRDefault="00FE7827" w:rsidP="00D13D55">
      <w:pPr>
        <w:pStyle w:val="ListParagraph"/>
        <w:numPr>
          <w:ilvl w:val="0"/>
          <w:numId w:val="16"/>
        </w:numPr>
        <w:jc w:val="both"/>
        <w:rPr>
          <w:rFonts w:ascii="Arial" w:hAnsi="Arial" w:cs="Arial"/>
        </w:rPr>
      </w:pPr>
      <w:r w:rsidRPr="00D13D55">
        <w:rPr>
          <w:rFonts w:ascii="Arial" w:hAnsi="Arial" w:cs="Arial"/>
        </w:rPr>
        <w:t>To</w:t>
      </w:r>
      <w:r w:rsidR="00C476E4" w:rsidRPr="00D13D55">
        <w:rPr>
          <w:rFonts w:ascii="Arial" w:hAnsi="Arial" w:cs="Arial"/>
        </w:rPr>
        <w:t xml:space="preserve"> </w:t>
      </w:r>
      <w:r w:rsidRPr="00D13D55">
        <w:rPr>
          <w:rFonts w:ascii="Arial" w:hAnsi="Arial" w:cs="Arial"/>
        </w:rPr>
        <w:t xml:space="preserve">improve access, understanding and confidence around </w:t>
      </w:r>
      <w:r w:rsidR="003F3DA9" w:rsidRPr="00D13D55">
        <w:rPr>
          <w:rFonts w:ascii="Arial" w:hAnsi="Arial" w:cs="Arial"/>
        </w:rPr>
        <w:t>using</w:t>
      </w:r>
      <w:r w:rsidRPr="00D13D55">
        <w:rPr>
          <w:rFonts w:ascii="Arial" w:hAnsi="Arial" w:cs="Arial"/>
        </w:rPr>
        <w:t xml:space="preserve"> online groups</w:t>
      </w:r>
      <w:r w:rsidR="00C4605D" w:rsidRPr="00D13D55">
        <w:rPr>
          <w:rFonts w:ascii="Arial" w:hAnsi="Arial" w:cs="Arial"/>
        </w:rPr>
        <w:t>,</w:t>
      </w:r>
      <w:r w:rsidRPr="00D13D55">
        <w:rPr>
          <w:rFonts w:ascii="Arial" w:hAnsi="Arial" w:cs="Arial"/>
        </w:rPr>
        <w:t xml:space="preserve"> forums, </w:t>
      </w:r>
      <w:r w:rsidR="00C4605D" w:rsidRPr="00D13D55">
        <w:rPr>
          <w:rFonts w:ascii="Arial" w:hAnsi="Arial" w:cs="Arial"/>
        </w:rPr>
        <w:t>A</w:t>
      </w:r>
      <w:r w:rsidRPr="00D13D55">
        <w:rPr>
          <w:rFonts w:ascii="Arial" w:hAnsi="Arial" w:cs="Arial"/>
        </w:rPr>
        <w:t xml:space="preserve">pps and assistive technology. </w:t>
      </w:r>
    </w:p>
    <w:p w14:paraId="36A3CD83" w14:textId="5F46D2BE" w:rsidR="00C476E4" w:rsidRPr="00D13D55" w:rsidRDefault="00FE7827" w:rsidP="00D13D55">
      <w:pPr>
        <w:pStyle w:val="ListParagraph"/>
        <w:numPr>
          <w:ilvl w:val="0"/>
          <w:numId w:val="16"/>
        </w:numPr>
        <w:jc w:val="both"/>
        <w:rPr>
          <w:rFonts w:ascii="Arial" w:hAnsi="Arial" w:cs="Arial"/>
        </w:rPr>
      </w:pPr>
      <w:r w:rsidRPr="00D13D55">
        <w:rPr>
          <w:rFonts w:ascii="Arial" w:hAnsi="Arial" w:cs="Arial"/>
        </w:rPr>
        <w:t xml:space="preserve">To </w:t>
      </w:r>
      <w:r w:rsidR="00B15E48" w:rsidRPr="00D13D55">
        <w:rPr>
          <w:rFonts w:ascii="Arial" w:hAnsi="Arial" w:cs="Arial"/>
        </w:rPr>
        <w:t>work with partners</w:t>
      </w:r>
      <w:r w:rsidR="00CA63F2" w:rsidRPr="00D13D55">
        <w:rPr>
          <w:rFonts w:ascii="Arial" w:hAnsi="Arial" w:cs="Arial"/>
        </w:rPr>
        <w:t>, local businesses</w:t>
      </w:r>
      <w:r w:rsidR="00B15E48" w:rsidRPr="00D13D55">
        <w:rPr>
          <w:rFonts w:ascii="Arial" w:hAnsi="Arial" w:cs="Arial"/>
        </w:rPr>
        <w:t xml:space="preserve"> and volunteers </w:t>
      </w:r>
      <w:r w:rsidR="003F3DA9" w:rsidRPr="00D13D55">
        <w:rPr>
          <w:rFonts w:ascii="Arial" w:hAnsi="Arial" w:cs="Arial"/>
        </w:rPr>
        <w:t xml:space="preserve">to </w:t>
      </w:r>
      <w:r w:rsidR="00C4605D" w:rsidRPr="00D13D55">
        <w:rPr>
          <w:rFonts w:ascii="Arial" w:hAnsi="Arial" w:cs="Arial"/>
        </w:rPr>
        <w:t>encourage</w:t>
      </w:r>
      <w:r w:rsidR="003F3DA9" w:rsidRPr="00D13D55">
        <w:rPr>
          <w:rFonts w:ascii="Arial" w:hAnsi="Arial" w:cs="Arial"/>
        </w:rPr>
        <w:t xml:space="preserve"> the development of digital options that are accessible for people living with dementia, their </w:t>
      </w:r>
      <w:proofErr w:type="spellStart"/>
      <w:r w:rsidR="003F3DA9" w:rsidRPr="00D13D55">
        <w:rPr>
          <w:rFonts w:ascii="Arial" w:hAnsi="Arial" w:cs="Arial"/>
        </w:rPr>
        <w:t>carers</w:t>
      </w:r>
      <w:proofErr w:type="spellEnd"/>
      <w:r w:rsidR="003F3DA9" w:rsidRPr="00D13D55">
        <w:rPr>
          <w:rFonts w:ascii="Arial" w:hAnsi="Arial" w:cs="Arial"/>
        </w:rPr>
        <w:t xml:space="preserve"> and families </w:t>
      </w:r>
    </w:p>
    <w:p w14:paraId="5B913615" w14:textId="427AF94D" w:rsidR="00B15E48" w:rsidRPr="00F646B8" w:rsidRDefault="00B15E48" w:rsidP="00C4605D">
      <w:pPr>
        <w:pStyle w:val="ListParagraph"/>
        <w:numPr>
          <w:ilvl w:val="0"/>
          <w:numId w:val="11"/>
        </w:numPr>
        <w:jc w:val="both"/>
        <w:rPr>
          <w:rFonts w:ascii="Arial" w:hAnsi="Arial" w:cs="Arial"/>
        </w:rPr>
      </w:pPr>
      <w:r w:rsidRPr="00F646B8">
        <w:rPr>
          <w:rFonts w:ascii="Arial" w:hAnsi="Arial" w:cs="Arial"/>
        </w:rPr>
        <w:t xml:space="preserve">Engage with clients, carers, </w:t>
      </w:r>
      <w:r w:rsidR="00F250EB" w:rsidRPr="00F646B8">
        <w:rPr>
          <w:rFonts w:ascii="Arial" w:hAnsi="Arial" w:cs="Arial"/>
        </w:rPr>
        <w:t>staff,</w:t>
      </w:r>
      <w:r w:rsidRPr="00F646B8">
        <w:rPr>
          <w:rFonts w:ascii="Arial" w:hAnsi="Arial" w:cs="Arial"/>
        </w:rPr>
        <w:t xml:space="preserve"> and volunteers </w:t>
      </w:r>
      <w:r w:rsidR="00782B71" w:rsidRPr="00F646B8">
        <w:rPr>
          <w:rFonts w:ascii="Arial" w:hAnsi="Arial" w:cs="Arial"/>
        </w:rPr>
        <w:t xml:space="preserve">to understand and access </w:t>
      </w:r>
      <w:r w:rsidR="00415F80" w:rsidRPr="00F646B8">
        <w:rPr>
          <w:rFonts w:ascii="Arial" w:hAnsi="Arial" w:cs="Arial"/>
        </w:rPr>
        <w:t>assistive technology,</w:t>
      </w:r>
      <w:r w:rsidRPr="00F646B8">
        <w:rPr>
          <w:rFonts w:ascii="Arial" w:hAnsi="Arial" w:cs="Arial"/>
        </w:rPr>
        <w:t xml:space="preserve"> to enhance quality of life, increase independence</w:t>
      </w:r>
      <w:r w:rsidR="00782B71" w:rsidRPr="00F646B8">
        <w:rPr>
          <w:rFonts w:ascii="Arial" w:hAnsi="Arial" w:cs="Arial"/>
        </w:rPr>
        <w:t xml:space="preserve">, improve </w:t>
      </w:r>
      <w:r w:rsidRPr="00F646B8">
        <w:rPr>
          <w:rFonts w:ascii="Arial" w:hAnsi="Arial" w:cs="Arial"/>
        </w:rPr>
        <w:t xml:space="preserve">confidence and </w:t>
      </w:r>
      <w:r w:rsidR="00817A25" w:rsidRPr="00F646B8">
        <w:rPr>
          <w:rFonts w:ascii="Arial" w:hAnsi="Arial" w:cs="Arial"/>
        </w:rPr>
        <w:t>self-esteem</w:t>
      </w:r>
      <w:r w:rsidR="00782B71" w:rsidRPr="00F646B8">
        <w:rPr>
          <w:rFonts w:ascii="Arial" w:hAnsi="Arial" w:cs="Arial"/>
        </w:rPr>
        <w:t xml:space="preserve">. </w:t>
      </w:r>
    </w:p>
    <w:p w14:paraId="74C55D2D" w14:textId="05EF1DC0" w:rsidR="00CA63F2" w:rsidRPr="00F646B8" w:rsidRDefault="00782B71" w:rsidP="00C4605D">
      <w:pPr>
        <w:pStyle w:val="ListParagraph"/>
        <w:numPr>
          <w:ilvl w:val="0"/>
          <w:numId w:val="11"/>
        </w:numPr>
        <w:jc w:val="both"/>
        <w:rPr>
          <w:rFonts w:ascii="Arial" w:hAnsi="Arial" w:cs="Arial"/>
        </w:rPr>
      </w:pPr>
      <w:r w:rsidRPr="00F646B8">
        <w:rPr>
          <w:rFonts w:ascii="Arial" w:hAnsi="Arial" w:cs="Arial"/>
        </w:rPr>
        <w:t xml:space="preserve">Work with individuals on a one to one basis to conduct a digital needs assessment </w:t>
      </w:r>
    </w:p>
    <w:p w14:paraId="73775715" w14:textId="5E2D67C8" w:rsidR="002B7A12" w:rsidRPr="002B7A12" w:rsidRDefault="002B7A12" w:rsidP="002B7A12">
      <w:pPr>
        <w:jc w:val="both"/>
        <w:rPr>
          <w:rFonts w:ascii="Arial" w:hAnsi="Arial" w:cs="Arial"/>
          <w:b/>
          <w:bCs/>
        </w:rPr>
      </w:pPr>
      <w:r w:rsidRPr="002B7A12">
        <w:rPr>
          <w:rFonts w:ascii="Arial" w:hAnsi="Arial" w:cs="Arial"/>
          <w:b/>
          <w:bCs/>
        </w:rPr>
        <w:t xml:space="preserve">Other Responsibilities </w:t>
      </w:r>
    </w:p>
    <w:p w14:paraId="40DFA310" w14:textId="63775150" w:rsidR="002E60F3" w:rsidRPr="00F646B8" w:rsidRDefault="002E60F3" w:rsidP="00C4605D">
      <w:pPr>
        <w:pStyle w:val="ListParagraph"/>
        <w:numPr>
          <w:ilvl w:val="0"/>
          <w:numId w:val="11"/>
        </w:numPr>
        <w:jc w:val="both"/>
        <w:rPr>
          <w:rFonts w:ascii="Arial" w:hAnsi="Arial" w:cs="Arial"/>
        </w:rPr>
      </w:pPr>
      <w:r w:rsidRPr="00F646B8">
        <w:rPr>
          <w:rFonts w:ascii="Arial" w:hAnsi="Arial" w:cs="Arial"/>
        </w:rPr>
        <w:t xml:space="preserve">Contribute to the review and development of the project by attending regular meetings, sharing </w:t>
      </w:r>
      <w:r w:rsidR="00F250EB" w:rsidRPr="00F646B8">
        <w:rPr>
          <w:rFonts w:ascii="Arial" w:hAnsi="Arial" w:cs="Arial"/>
        </w:rPr>
        <w:t>practice,</w:t>
      </w:r>
      <w:r w:rsidRPr="00F646B8">
        <w:rPr>
          <w:rFonts w:ascii="Arial" w:hAnsi="Arial" w:cs="Arial"/>
        </w:rPr>
        <w:t xml:space="preserve"> and providing reports as requested.</w:t>
      </w:r>
    </w:p>
    <w:p w14:paraId="6DFCE72F" w14:textId="5CB3B94A" w:rsidR="00AE3B0E" w:rsidRPr="00F646B8" w:rsidRDefault="002E60F3" w:rsidP="00C4605D">
      <w:pPr>
        <w:pStyle w:val="ListParagraph"/>
        <w:numPr>
          <w:ilvl w:val="0"/>
          <w:numId w:val="11"/>
        </w:numPr>
        <w:jc w:val="both"/>
        <w:rPr>
          <w:rFonts w:ascii="Arial" w:hAnsi="Arial" w:cs="Arial"/>
        </w:rPr>
      </w:pPr>
      <w:r w:rsidRPr="00F646B8">
        <w:rPr>
          <w:rFonts w:ascii="Arial" w:hAnsi="Arial" w:cs="Arial"/>
        </w:rPr>
        <w:t xml:space="preserve">Maintain own professional development </w:t>
      </w:r>
      <w:r w:rsidR="00AF4C22">
        <w:rPr>
          <w:rFonts w:ascii="Arial" w:hAnsi="Arial" w:cs="Arial"/>
        </w:rPr>
        <w:t>and ensure that</w:t>
      </w:r>
      <w:r w:rsidRPr="00F646B8">
        <w:rPr>
          <w:rFonts w:ascii="Arial" w:hAnsi="Arial" w:cs="Arial"/>
        </w:rPr>
        <w:t xml:space="preserve"> relevant knowledge and skills</w:t>
      </w:r>
      <w:r w:rsidR="00AF4C22">
        <w:rPr>
          <w:rFonts w:ascii="Arial" w:hAnsi="Arial" w:cs="Arial"/>
        </w:rPr>
        <w:t xml:space="preserve"> are kept up to date</w:t>
      </w:r>
      <w:r w:rsidR="00AE3B0E" w:rsidRPr="00F646B8">
        <w:rPr>
          <w:rFonts w:ascii="Arial" w:hAnsi="Arial" w:cs="Arial"/>
        </w:rPr>
        <w:t xml:space="preserve"> </w:t>
      </w:r>
    </w:p>
    <w:p w14:paraId="1CE5ED20" w14:textId="77777777" w:rsidR="000D6B8E" w:rsidRDefault="00AE3B0E" w:rsidP="000D6B8E">
      <w:pPr>
        <w:pStyle w:val="ListParagraph"/>
        <w:numPr>
          <w:ilvl w:val="0"/>
          <w:numId w:val="11"/>
        </w:numPr>
        <w:jc w:val="both"/>
        <w:rPr>
          <w:rFonts w:ascii="Arial" w:hAnsi="Arial" w:cs="Arial"/>
        </w:rPr>
      </w:pPr>
      <w:r w:rsidRPr="00F646B8">
        <w:rPr>
          <w:rFonts w:ascii="Arial" w:hAnsi="Arial" w:cs="Arial"/>
        </w:rPr>
        <w:t>Record review and report on work done with individuals to evidence the digital inclusion outcomes</w:t>
      </w:r>
      <w:r w:rsidR="004E7E0A" w:rsidRPr="00F646B8">
        <w:rPr>
          <w:rFonts w:ascii="Arial" w:hAnsi="Arial" w:cs="Arial"/>
        </w:rPr>
        <w:t xml:space="preserve"> are achieved</w:t>
      </w:r>
      <w:r w:rsidRPr="00F646B8">
        <w:rPr>
          <w:rFonts w:ascii="Arial" w:hAnsi="Arial" w:cs="Arial"/>
        </w:rPr>
        <w:t>.</w:t>
      </w:r>
    </w:p>
    <w:p w14:paraId="5A430788" w14:textId="7F35FB6E" w:rsidR="004E7E0A" w:rsidRPr="000D6B8E" w:rsidRDefault="00CA63F2" w:rsidP="000D6B8E">
      <w:pPr>
        <w:pStyle w:val="ListParagraph"/>
        <w:numPr>
          <w:ilvl w:val="0"/>
          <w:numId w:val="11"/>
        </w:numPr>
        <w:jc w:val="both"/>
        <w:rPr>
          <w:rFonts w:ascii="Arial" w:hAnsi="Arial" w:cs="Arial"/>
        </w:rPr>
      </w:pPr>
      <w:r w:rsidRPr="000D6B8E">
        <w:rPr>
          <w:rFonts w:ascii="Arial" w:hAnsi="Arial" w:cs="Arial"/>
        </w:rPr>
        <w:t xml:space="preserve">Engage with partner organisations and key agencies </w:t>
      </w:r>
      <w:r w:rsidR="000D6B8E">
        <w:rPr>
          <w:rFonts w:ascii="Arial" w:hAnsi="Arial" w:cs="Arial"/>
        </w:rPr>
        <w:t xml:space="preserve">to </w:t>
      </w:r>
      <w:r w:rsidR="00C4605D" w:rsidRPr="000D6B8E">
        <w:rPr>
          <w:rFonts w:ascii="Arial" w:hAnsi="Arial" w:cs="Arial"/>
        </w:rPr>
        <w:t>p</w:t>
      </w:r>
      <w:r w:rsidR="000252E5" w:rsidRPr="000D6B8E">
        <w:rPr>
          <w:rFonts w:ascii="Arial" w:hAnsi="Arial" w:cs="Arial"/>
        </w:rPr>
        <w:t xml:space="preserve">romote the benefits of digital </w:t>
      </w:r>
      <w:r w:rsidR="000D6B8E">
        <w:rPr>
          <w:rFonts w:ascii="Arial" w:hAnsi="Arial" w:cs="Arial"/>
        </w:rPr>
        <w:t xml:space="preserve">access for people living with dementia </w:t>
      </w:r>
    </w:p>
    <w:p w14:paraId="0BF7D287" w14:textId="5A33BC23" w:rsidR="00A706AE" w:rsidRPr="00F646B8" w:rsidRDefault="00A706AE" w:rsidP="00C4605D">
      <w:pPr>
        <w:pStyle w:val="ListParagraph"/>
        <w:numPr>
          <w:ilvl w:val="0"/>
          <w:numId w:val="10"/>
        </w:numPr>
        <w:jc w:val="both"/>
        <w:rPr>
          <w:rFonts w:ascii="Arial" w:hAnsi="Arial" w:cs="Arial"/>
        </w:rPr>
      </w:pPr>
      <w:r w:rsidRPr="00F646B8">
        <w:rPr>
          <w:rFonts w:ascii="Arial" w:hAnsi="Arial" w:cs="Arial"/>
        </w:rPr>
        <w:t xml:space="preserve">Promote the project </w:t>
      </w:r>
      <w:r w:rsidR="00AF4C22">
        <w:rPr>
          <w:rFonts w:ascii="Arial" w:hAnsi="Arial" w:cs="Arial"/>
        </w:rPr>
        <w:t xml:space="preserve">widely including </w:t>
      </w:r>
      <w:r w:rsidR="00AF4C22" w:rsidRPr="00F646B8">
        <w:rPr>
          <w:rFonts w:ascii="Arial" w:hAnsi="Arial" w:cs="Arial"/>
        </w:rPr>
        <w:t>engag</w:t>
      </w:r>
      <w:r w:rsidR="00AF4C22">
        <w:rPr>
          <w:rFonts w:ascii="Arial" w:hAnsi="Arial" w:cs="Arial"/>
        </w:rPr>
        <w:t>ement</w:t>
      </w:r>
      <w:r w:rsidRPr="00F646B8">
        <w:rPr>
          <w:rFonts w:ascii="Arial" w:hAnsi="Arial" w:cs="Arial"/>
        </w:rPr>
        <w:t xml:space="preserve"> </w:t>
      </w:r>
      <w:r w:rsidR="00AE3B0E" w:rsidRPr="00F646B8">
        <w:rPr>
          <w:rFonts w:ascii="Arial" w:hAnsi="Arial" w:cs="Arial"/>
        </w:rPr>
        <w:t xml:space="preserve">with local </w:t>
      </w:r>
      <w:r w:rsidRPr="00F646B8">
        <w:rPr>
          <w:rFonts w:ascii="Arial" w:hAnsi="Arial" w:cs="Arial"/>
        </w:rPr>
        <w:t xml:space="preserve">media and </w:t>
      </w:r>
      <w:r w:rsidR="00AE3B0E" w:rsidRPr="00F646B8">
        <w:rPr>
          <w:rFonts w:ascii="Arial" w:hAnsi="Arial" w:cs="Arial"/>
        </w:rPr>
        <w:t>social networking platforms.</w:t>
      </w:r>
    </w:p>
    <w:p w14:paraId="61BFF390" w14:textId="4C120B84" w:rsidR="00AE3B0E" w:rsidRPr="00F646B8" w:rsidRDefault="00AE3B0E" w:rsidP="00F646B8">
      <w:pPr>
        <w:pStyle w:val="ListParagraph"/>
        <w:numPr>
          <w:ilvl w:val="0"/>
          <w:numId w:val="13"/>
        </w:numPr>
        <w:jc w:val="both"/>
        <w:rPr>
          <w:rFonts w:ascii="Arial" w:hAnsi="Arial" w:cs="Arial"/>
        </w:rPr>
      </w:pPr>
      <w:r w:rsidRPr="00F646B8">
        <w:rPr>
          <w:rFonts w:ascii="Arial" w:hAnsi="Arial" w:cs="Arial"/>
        </w:rPr>
        <w:lastRenderedPageBreak/>
        <w:t xml:space="preserve">Work with the </w:t>
      </w:r>
      <w:r w:rsidR="00AF4C22">
        <w:rPr>
          <w:rFonts w:ascii="Arial" w:hAnsi="Arial" w:cs="Arial"/>
        </w:rPr>
        <w:t>Onside v</w:t>
      </w:r>
      <w:r w:rsidRPr="00F646B8">
        <w:rPr>
          <w:rFonts w:ascii="Arial" w:hAnsi="Arial" w:cs="Arial"/>
        </w:rPr>
        <w:t xml:space="preserve">olunteer </w:t>
      </w:r>
      <w:r w:rsidR="00F646B8" w:rsidRPr="00F646B8">
        <w:rPr>
          <w:rFonts w:ascii="Arial" w:hAnsi="Arial" w:cs="Arial"/>
        </w:rPr>
        <w:t>team</w:t>
      </w:r>
      <w:r w:rsidRPr="00F646B8">
        <w:rPr>
          <w:rFonts w:ascii="Arial" w:hAnsi="Arial" w:cs="Arial"/>
        </w:rPr>
        <w:t xml:space="preserve"> to recruit and develop existing volunteers with the skills to become digital champions, imparting information around the use of digital platforms and accessing digital resources.</w:t>
      </w:r>
    </w:p>
    <w:p w14:paraId="44138DB1" w14:textId="20587530" w:rsidR="00F250EB" w:rsidRPr="00F646B8" w:rsidRDefault="00F250EB" w:rsidP="00F646B8">
      <w:pPr>
        <w:pStyle w:val="ListParagraph"/>
        <w:numPr>
          <w:ilvl w:val="0"/>
          <w:numId w:val="14"/>
        </w:numPr>
        <w:jc w:val="both"/>
        <w:rPr>
          <w:rFonts w:ascii="Arial" w:hAnsi="Arial" w:cs="Arial"/>
        </w:rPr>
      </w:pPr>
      <w:r w:rsidRPr="00F646B8">
        <w:rPr>
          <w:rFonts w:ascii="Arial" w:hAnsi="Arial" w:cs="Arial"/>
        </w:rPr>
        <w:t>Ensure that feedback from stakeholders is obtained through robust feedback mechanisms and that this is actively applied to improving the project.</w:t>
      </w:r>
    </w:p>
    <w:p w14:paraId="522E768D" w14:textId="54FBB01C" w:rsidR="00035A1A" w:rsidRDefault="00F646B8" w:rsidP="00F646B8">
      <w:pPr>
        <w:pStyle w:val="ListParagraph"/>
        <w:numPr>
          <w:ilvl w:val="0"/>
          <w:numId w:val="15"/>
        </w:numPr>
        <w:jc w:val="both"/>
        <w:rPr>
          <w:rFonts w:ascii="Arial" w:hAnsi="Arial" w:cs="Arial"/>
        </w:rPr>
      </w:pPr>
      <w:r>
        <w:rPr>
          <w:rFonts w:ascii="Arial" w:hAnsi="Arial" w:cs="Arial"/>
        </w:rPr>
        <w:t>I</w:t>
      </w:r>
      <w:r w:rsidR="00035A1A" w:rsidRPr="00F646B8">
        <w:rPr>
          <w:rFonts w:ascii="Arial" w:hAnsi="Arial" w:cs="Arial"/>
        </w:rPr>
        <w:t>dentif</w:t>
      </w:r>
      <w:r>
        <w:rPr>
          <w:rFonts w:ascii="Arial" w:hAnsi="Arial" w:cs="Arial"/>
        </w:rPr>
        <w:t xml:space="preserve">y any </w:t>
      </w:r>
      <w:r w:rsidR="00035A1A" w:rsidRPr="00F646B8">
        <w:rPr>
          <w:rFonts w:ascii="Arial" w:hAnsi="Arial" w:cs="Arial"/>
        </w:rPr>
        <w:t>additional training requirements to support the smooth running of the project</w:t>
      </w:r>
    </w:p>
    <w:p w14:paraId="4C6FD822" w14:textId="0D52EE5F" w:rsidR="001A0EC3" w:rsidRPr="00817A25" w:rsidRDefault="001A0EC3" w:rsidP="001A0EC3">
      <w:pPr>
        <w:jc w:val="both"/>
        <w:rPr>
          <w:rFonts w:ascii="Arial" w:hAnsi="Arial" w:cs="Arial"/>
        </w:rPr>
      </w:pPr>
      <w:r w:rsidRPr="00817A25">
        <w:rPr>
          <w:rFonts w:ascii="Arial" w:hAnsi="Arial" w:cs="Arial"/>
        </w:rPr>
        <w:t>While the job description provides the main duties and responsibilities for the position, it is not limited to and as such employees are expected to carry out any additional duties pursuant with their skills and abilities. The above may be subject to change and alteration from time to time with the prior agreement of the job holder.</w:t>
      </w:r>
    </w:p>
    <w:p w14:paraId="2DEDC40F" w14:textId="77777777" w:rsidR="00035A1A" w:rsidRPr="009F2ACF" w:rsidRDefault="00035A1A" w:rsidP="00035A1A">
      <w:pPr>
        <w:rPr>
          <w:rFonts w:ascii="Arial" w:hAnsi="Arial" w:cs="Arial"/>
          <w:b/>
          <w:sz w:val="24"/>
          <w:szCs w:val="24"/>
        </w:rPr>
      </w:pPr>
      <w:r w:rsidRPr="009F2ACF">
        <w:rPr>
          <w:rFonts w:ascii="Arial" w:hAnsi="Arial" w:cs="Arial"/>
          <w:b/>
          <w:sz w:val="24"/>
          <w:szCs w:val="24"/>
        </w:rPr>
        <w:t>In addition, all Onside employees are expected to:</w:t>
      </w:r>
    </w:p>
    <w:p w14:paraId="00B8B810" w14:textId="77777777" w:rsidR="00035A1A" w:rsidRPr="0020607C" w:rsidRDefault="00035A1A" w:rsidP="00035A1A">
      <w:pPr>
        <w:numPr>
          <w:ilvl w:val="0"/>
          <w:numId w:val="9"/>
        </w:numPr>
        <w:spacing w:after="0" w:line="240" w:lineRule="auto"/>
        <w:ind w:right="-766"/>
        <w:rPr>
          <w:rFonts w:ascii="Arial" w:hAnsi="Arial" w:cs="Arial"/>
        </w:rPr>
      </w:pPr>
      <w:r>
        <w:rPr>
          <w:rFonts w:ascii="Arial" w:hAnsi="Arial" w:cs="Arial"/>
        </w:rPr>
        <w:t>W</w:t>
      </w:r>
      <w:r w:rsidRPr="0020607C">
        <w:rPr>
          <w:rFonts w:ascii="Arial" w:hAnsi="Arial" w:cs="Arial"/>
        </w:rPr>
        <w:t>ork within the organisation’s stated principles and values, adhering at all times to the organisational poli</w:t>
      </w:r>
      <w:r>
        <w:rPr>
          <w:rFonts w:ascii="Arial" w:hAnsi="Arial" w:cs="Arial"/>
        </w:rPr>
        <w:t>cies, procedures and guidelines</w:t>
      </w:r>
    </w:p>
    <w:p w14:paraId="64530AC3" w14:textId="77777777" w:rsidR="00035A1A" w:rsidRPr="0020607C" w:rsidRDefault="00035A1A" w:rsidP="00035A1A">
      <w:pPr>
        <w:numPr>
          <w:ilvl w:val="0"/>
          <w:numId w:val="9"/>
        </w:numPr>
        <w:spacing w:after="0" w:line="240" w:lineRule="auto"/>
        <w:rPr>
          <w:rFonts w:ascii="Arial" w:hAnsi="Arial" w:cs="Arial"/>
        </w:rPr>
      </w:pPr>
      <w:r>
        <w:rPr>
          <w:rFonts w:ascii="Arial" w:hAnsi="Arial" w:cs="Arial"/>
        </w:rPr>
        <w:t>D</w:t>
      </w:r>
      <w:r w:rsidRPr="0020607C">
        <w:rPr>
          <w:rFonts w:ascii="Arial" w:hAnsi="Arial" w:cs="Arial"/>
        </w:rPr>
        <w:t>emonstrate a commitment to equal opportunities, social inclusion</w:t>
      </w:r>
      <w:r>
        <w:rPr>
          <w:rFonts w:ascii="Arial" w:hAnsi="Arial" w:cs="Arial"/>
        </w:rPr>
        <w:t xml:space="preserve"> and individual empowerment </w:t>
      </w:r>
    </w:p>
    <w:p w14:paraId="46E32D01" w14:textId="77777777" w:rsidR="00035A1A" w:rsidRPr="0020607C" w:rsidRDefault="00035A1A" w:rsidP="00035A1A">
      <w:pPr>
        <w:numPr>
          <w:ilvl w:val="0"/>
          <w:numId w:val="9"/>
        </w:numPr>
        <w:spacing w:after="0" w:line="240" w:lineRule="auto"/>
        <w:ind w:right="-1333"/>
        <w:rPr>
          <w:rFonts w:ascii="Arial" w:hAnsi="Arial" w:cs="Arial"/>
        </w:rPr>
      </w:pPr>
      <w:r>
        <w:rPr>
          <w:rFonts w:ascii="Arial" w:hAnsi="Arial" w:cs="Arial"/>
        </w:rPr>
        <w:t xml:space="preserve">Show </w:t>
      </w:r>
      <w:r w:rsidRPr="0020607C">
        <w:rPr>
          <w:rFonts w:ascii="Arial" w:hAnsi="Arial" w:cs="Arial"/>
        </w:rPr>
        <w:t>a commitment to personal, professional and organisational development.</w:t>
      </w:r>
    </w:p>
    <w:p w14:paraId="51D7C0E1" w14:textId="77777777" w:rsidR="00035A1A" w:rsidRPr="0046630A" w:rsidRDefault="00035A1A" w:rsidP="00035A1A">
      <w:pPr>
        <w:numPr>
          <w:ilvl w:val="0"/>
          <w:numId w:val="9"/>
        </w:numPr>
        <w:spacing w:after="0" w:line="240" w:lineRule="auto"/>
        <w:rPr>
          <w:rFonts w:ascii="Arial" w:hAnsi="Arial" w:cs="Arial"/>
        </w:rPr>
      </w:pPr>
      <w:r>
        <w:rPr>
          <w:rFonts w:ascii="Arial" w:hAnsi="Arial" w:cs="Arial"/>
        </w:rPr>
        <w:t>C</w:t>
      </w:r>
      <w:r w:rsidRPr="0046630A">
        <w:rPr>
          <w:rFonts w:ascii="Arial" w:hAnsi="Arial" w:cs="Arial"/>
        </w:rPr>
        <w:t>ontribute to organisational promotional and networking activities.</w:t>
      </w:r>
    </w:p>
    <w:p w14:paraId="307A03C6" w14:textId="23AEF97A" w:rsidR="00035A1A" w:rsidRDefault="00035A1A" w:rsidP="00035A1A">
      <w:pPr>
        <w:numPr>
          <w:ilvl w:val="0"/>
          <w:numId w:val="9"/>
        </w:numPr>
        <w:spacing w:after="0" w:line="240" w:lineRule="auto"/>
        <w:rPr>
          <w:rFonts w:ascii="Arial" w:hAnsi="Arial" w:cs="Arial"/>
        </w:rPr>
      </w:pPr>
      <w:r>
        <w:rPr>
          <w:rFonts w:ascii="Arial" w:hAnsi="Arial" w:cs="Arial"/>
        </w:rPr>
        <w:t xml:space="preserve">Work flexibly and co-operatively with colleagues to support the needs of the organisation </w:t>
      </w:r>
    </w:p>
    <w:p w14:paraId="0AA58FF8" w14:textId="7451AB57" w:rsidR="00CE2B8E" w:rsidRPr="00CE2B8E" w:rsidRDefault="00CE2B8E" w:rsidP="00CE2B8E">
      <w:pPr>
        <w:pStyle w:val="ListParagraph"/>
        <w:numPr>
          <w:ilvl w:val="0"/>
          <w:numId w:val="9"/>
        </w:numPr>
        <w:rPr>
          <w:rFonts w:ascii="Arial" w:hAnsi="Arial" w:cs="Arial"/>
        </w:rPr>
      </w:pPr>
      <w:r w:rsidRPr="00FB4BF7">
        <w:rPr>
          <w:rFonts w:ascii="Arial" w:hAnsi="Arial" w:cs="Arial"/>
        </w:rPr>
        <w:t>Take responsibility for safeguarding appropriate to your role and raise any potential concerns with the Onside Safeguarding and Professional Guidance Lead</w:t>
      </w:r>
      <w:r>
        <w:rPr>
          <w:rFonts w:ascii="Arial" w:hAnsi="Arial" w:cs="Arial"/>
        </w:rPr>
        <w:t xml:space="preserve">. </w:t>
      </w:r>
    </w:p>
    <w:p w14:paraId="292A7114" w14:textId="77777777" w:rsidR="00035A1A" w:rsidRPr="00D92993" w:rsidRDefault="00035A1A" w:rsidP="00035A1A">
      <w:pPr>
        <w:rPr>
          <w:rFonts w:ascii="Arial" w:hAnsi="Arial" w:cs="Arial"/>
        </w:rPr>
      </w:pPr>
    </w:p>
    <w:p w14:paraId="5C40D23F" w14:textId="77777777" w:rsidR="00035A1A" w:rsidRPr="009F2ACF" w:rsidRDefault="00035A1A" w:rsidP="00035A1A">
      <w:pPr>
        <w:rPr>
          <w:rFonts w:ascii="Arial" w:hAnsi="Arial" w:cs="Arial"/>
          <w:b/>
          <w:bCs/>
          <w:sz w:val="24"/>
          <w:szCs w:val="24"/>
        </w:rPr>
      </w:pPr>
      <w:r w:rsidRPr="009F2ACF">
        <w:rPr>
          <w:rFonts w:ascii="Arial" w:hAnsi="Arial" w:cs="Arial"/>
          <w:b/>
          <w:bCs/>
          <w:sz w:val="24"/>
          <w:szCs w:val="24"/>
        </w:rPr>
        <w:t>Onside People:</w:t>
      </w:r>
    </w:p>
    <w:p w14:paraId="3DCEADC1" w14:textId="77777777" w:rsidR="00035A1A" w:rsidRPr="00D92993" w:rsidRDefault="00035A1A" w:rsidP="00035A1A">
      <w:pPr>
        <w:numPr>
          <w:ilvl w:val="0"/>
          <w:numId w:val="8"/>
        </w:numPr>
        <w:pBdr>
          <w:top w:val="none" w:sz="0" w:space="0" w:color="000000"/>
          <w:left w:val="none" w:sz="0" w:space="0" w:color="000000"/>
          <w:bottom w:val="none" w:sz="0" w:space="0" w:color="000000"/>
          <w:right w:val="none" w:sz="0" w:space="0" w:color="000000"/>
        </w:pBdr>
        <w:spacing w:after="0" w:line="240" w:lineRule="auto"/>
        <w:rPr>
          <w:rFonts w:ascii="Arial" w:hAnsi="Arial" w:cs="Arial"/>
          <w:b/>
          <w:bCs/>
        </w:rPr>
      </w:pPr>
      <w:r w:rsidRPr="00D92993">
        <w:rPr>
          <w:rFonts w:ascii="Arial" w:hAnsi="Arial" w:cs="Arial"/>
        </w:rPr>
        <w:t>are</w:t>
      </w:r>
      <w:r w:rsidRPr="00D92993">
        <w:rPr>
          <w:rFonts w:ascii="Arial" w:hAnsi="Arial" w:cs="Arial"/>
          <w:b/>
          <w:bCs/>
        </w:rPr>
        <w:t xml:space="preserve"> passionate </w:t>
      </w:r>
      <w:r w:rsidRPr="00D92993">
        <w:rPr>
          <w:rFonts w:ascii="Arial" w:hAnsi="Arial" w:cs="Arial"/>
        </w:rPr>
        <w:t>about what they do</w:t>
      </w:r>
    </w:p>
    <w:p w14:paraId="3CEC8A0C" w14:textId="77777777" w:rsidR="00035A1A" w:rsidRPr="00D92993" w:rsidRDefault="00035A1A" w:rsidP="00035A1A">
      <w:pPr>
        <w:numPr>
          <w:ilvl w:val="0"/>
          <w:numId w:val="8"/>
        </w:numPr>
        <w:pBdr>
          <w:top w:val="none" w:sz="0" w:space="0" w:color="000000"/>
          <w:left w:val="none" w:sz="0" w:space="0" w:color="000000"/>
          <w:bottom w:val="none" w:sz="0" w:space="0" w:color="000000"/>
          <w:right w:val="none" w:sz="0" w:space="0" w:color="000000"/>
        </w:pBdr>
        <w:spacing w:after="0" w:line="240" w:lineRule="auto"/>
        <w:rPr>
          <w:rFonts w:ascii="Arial" w:hAnsi="Arial" w:cs="Arial"/>
          <w:b/>
          <w:bCs/>
        </w:rPr>
      </w:pPr>
      <w:r w:rsidRPr="00D92993">
        <w:rPr>
          <w:rFonts w:ascii="Arial" w:hAnsi="Arial" w:cs="Arial"/>
          <w:b/>
          <w:bCs/>
        </w:rPr>
        <w:t>value difference</w:t>
      </w:r>
    </w:p>
    <w:p w14:paraId="5978CC65" w14:textId="77777777" w:rsidR="00035A1A" w:rsidRPr="00D92993" w:rsidRDefault="00035A1A" w:rsidP="00035A1A">
      <w:pPr>
        <w:numPr>
          <w:ilvl w:val="0"/>
          <w:numId w:val="8"/>
        </w:numPr>
        <w:pBdr>
          <w:top w:val="none" w:sz="0" w:space="0" w:color="000000"/>
          <w:left w:val="none" w:sz="0" w:space="0" w:color="000000"/>
          <w:bottom w:val="none" w:sz="0" w:space="0" w:color="000000"/>
          <w:right w:val="none" w:sz="0" w:space="0" w:color="000000"/>
        </w:pBdr>
        <w:spacing w:after="0" w:line="240" w:lineRule="auto"/>
        <w:rPr>
          <w:rFonts w:ascii="Arial" w:hAnsi="Arial" w:cs="Arial"/>
          <w:b/>
          <w:bCs/>
        </w:rPr>
      </w:pPr>
      <w:r w:rsidRPr="00D92993">
        <w:rPr>
          <w:rFonts w:ascii="Arial" w:hAnsi="Arial" w:cs="Arial"/>
        </w:rPr>
        <w:t xml:space="preserve">are </w:t>
      </w:r>
      <w:r w:rsidRPr="00D92993">
        <w:rPr>
          <w:rFonts w:ascii="Arial" w:hAnsi="Arial" w:cs="Arial"/>
          <w:b/>
          <w:bCs/>
        </w:rPr>
        <w:t xml:space="preserve">creative </w:t>
      </w:r>
      <w:r w:rsidRPr="00D92993">
        <w:rPr>
          <w:rFonts w:ascii="Arial" w:hAnsi="Arial" w:cs="Arial"/>
        </w:rPr>
        <w:t>in their approach</w:t>
      </w:r>
    </w:p>
    <w:p w14:paraId="0A4616F6" w14:textId="77777777" w:rsidR="00035A1A" w:rsidRPr="00D92993" w:rsidRDefault="00035A1A" w:rsidP="00035A1A">
      <w:pPr>
        <w:numPr>
          <w:ilvl w:val="0"/>
          <w:numId w:val="8"/>
        </w:numPr>
        <w:pBdr>
          <w:top w:val="none" w:sz="0" w:space="0" w:color="000000"/>
          <w:left w:val="none" w:sz="0" w:space="0" w:color="000000"/>
          <w:bottom w:val="none" w:sz="0" w:space="0" w:color="000000"/>
          <w:right w:val="none" w:sz="0" w:space="0" w:color="000000"/>
        </w:pBdr>
        <w:spacing w:after="0" w:line="240" w:lineRule="auto"/>
        <w:rPr>
          <w:rFonts w:ascii="Arial" w:hAnsi="Arial" w:cs="Arial"/>
          <w:b/>
          <w:bCs/>
        </w:rPr>
      </w:pPr>
      <w:r w:rsidRPr="00D92993">
        <w:rPr>
          <w:rFonts w:ascii="Arial" w:hAnsi="Arial" w:cs="Arial"/>
        </w:rPr>
        <w:t xml:space="preserve">are committed to </w:t>
      </w:r>
      <w:r w:rsidRPr="00D92993">
        <w:rPr>
          <w:rFonts w:ascii="Arial" w:hAnsi="Arial" w:cs="Arial"/>
          <w:b/>
          <w:bCs/>
        </w:rPr>
        <w:t>fairness and justice</w:t>
      </w:r>
    </w:p>
    <w:p w14:paraId="10AB87F4" w14:textId="77777777" w:rsidR="00035A1A" w:rsidRDefault="00035A1A" w:rsidP="00035A1A">
      <w:pPr>
        <w:rPr>
          <w:rFonts w:ascii="Arial" w:hAnsi="Arial" w:cs="Arial"/>
        </w:rPr>
      </w:pPr>
    </w:p>
    <w:p w14:paraId="1E510DE1" w14:textId="77777777" w:rsidR="00035A1A" w:rsidRPr="0020607C" w:rsidRDefault="00035A1A" w:rsidP="00035A1A">
      <w:pPr>
        <w:rPr>
          <w:rFonts w:ascii="Arial" w:hAnsi="Arial" w:cs="Arial"/>
        </w:rPr>
      </w:pPr>
    </w:p>
    <w:p w14:paraId="268E2A49" w14:textId="77777777" w:rsidR="00035A1A" w:rsidRDefault="00035A1A" w:rsidP="00035A1A">
      <w:pPr>
        <w:rPr>
          <w:rFonts w:ascii="Arial" w:hAnsi="Arial" w:cs="Arial"/>
        </w:rPr>
      </w:pPr>
      <w:r w:rsidRPr="0020607C">
        <w:rPr>
          <w:rFonts w:ascii="Arial" w:hAnsi="Arial" w:cs="Arial"/>
        </w:rPr>
        <w:t>Signed…………………………………………………………</w:t>
      </w:r>
      <w:r>
        <w:rPr>
          <w:rFonts w:ascii="Arial" w:hAnsi="Arial" w:cs="Arial"/>
        </w:rPr>
        <w:t>….</w:t>
      </w:r>
      <w:r w:rsidRPr="0020607C">
        <w:rPr>
          <w:rFonts w:ascii="Arial" w:hAnsi="Arial" w:cs="Arial"/>
        </w:rPr>
        <w:t xml:space="preserve"> Date………………………</w:t>
      </w:r>
      <w:r>
        <w:rPr>
          <w:rFonts w:ascii="Arial" w:hAnsi="Arial" w:cs="Arial"/>
        </w:rPr>
        <w:t>………</w:t>
      </w:r>
    </w:p>
    <w:p w14:paraId="087C1834" w14:textId="77777777" w:rsidR="00035A1A" w:rsidRPr="0020607C" w:rsidRDefault="00035A1A" w:rsidP="00035A1A">
      <w:pPr>
        <w:rPr>
          <w:rFonts w:ascii="Arial" w:hAnsi="Arial" w:cs="Arial"/>
        </w:rPr>
      </w:pPr>
    </w:p>
    <w:p w14:paraId="74B816BA" w14:textId="1BB9491A" w:rsidR="00C476E4" w:rsidRPr="00817A25" w:rsidRDefault="00035A1A" w:rsidP="00035A1A">
      <w:pPr>
        <w:jc w:val="both"/>
        <w:rPr>
          <w:rFonts w:ascii="Arial" w:hAnsi="Arial" w:cs="Arial"/>
        </w:rPr>
      </w:pPr>
      <w:r w:rsidRPr="0020607C">
        <w:rPr>
          <w:rFonts w:ascii="Arial" w:hAnsi="Arial" w:cs="Arial"/>
        </w:rPr>
        <w:t>Print Name……………………………………………………</w:t>
      </w:r>
      <w:r>
        <w:rPr>
          <w:rFonts w:ascii="Arial" w:hAnsi="Arial" w:cs="Arial"/>
        </w:rPr>
        <w:t>………………………………………...</w:t>
      </w:r>
    </w:p>
    <w:sectPr w:rsidR="00C476E4" w:rsidRPr="00817A2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B9C10" w14:textId="77777777" w:rsidR="00A750E4" w:rsidRDefault="00A750E4" w:rsidP="00F250EB">
      <w:pPr>
        <w:spacing w:after="0" w:line="240" w:lineRule="auto"/>
      </w:pPr>
      <w:r>
        <w:separator/>
      </w:r>
    </w:p>
  </w:endnote>
  <w:endnote w:type="continuationSeparator" w:id="0">
    <w:p w14:paraId="2E7D7359" w14:textId="77777777" w:rsidR="00A750E4" w:rsidRDefault="00A750E4" w:rsidP="00F25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567743"/>
      <w:docPartObj>
        <w:docPartGallery w:val="Page Numbers (Bottom of Page)"/>
        <w:docPartUnique/>
      </w:docPartObj>
    </w:sdtPr>
    <w:sdtEndPr>
      <w:rPr>
        <w:noProof/>
      </w:rPr>
    </w:sdtEndPr>
    <w:sdtContent>
      <w:p w14:paraId="4595ED27" w14:textId="5A281D99" w:rsidR="00F250EB" w:rsidRDefault="00F250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CC897E" w14:textId="77777777" w:rsidR="00F250EB" w:rsidRDefault="00F25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F7A76" w14:textId="77777777" w:rsidR="00A750E4" w:rsidRDefault="00A750E4" w:rsidP="00F250EB">
      <w:pPr>
        <w:spacing w:after="0" w:line="240" w:lineRule="auto"/>
      </w:pPr>
      <w:r>
        <w:separator/>
      </w:r>
    </w:p>
  </w:footnote>
  <w:footnote w:type="continuationSeparator" w:id="0">
    <w:p w14:paraId="2BB92083" w14:textId="77777777" w:rsidR="00A750E4" w:rsidRDefault="00A750E4" w:rsidP="00F25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3755" w14:textId="354337C9" w:rsidR="00666FF3" w:rsidRDefault="00666FF3" w:rsidP="00666FF3">
    <w:pPr>
      <w:pStyle w:val="Header"/>
      <w:jc w:val="center"/>
    </w:pPr>
    <w:r>
      <w:rPr>
        <w:noProof/>
      </w:rPr>
      <w:drawing>
        <wp:inline distT="0" distB="0" distL="0" distR="0" wp14:anchorId="6EBFED30" wp14:editId="53FB3C1A">
          <wp:extent cx="2072640" cy="622493"/>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640" cy="6224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0000000"/>
    <w:lvl w:ilvl="0" w:tplc="FFFFFFFF">
      <w:start w:val="1"/>
      <w:numFmt w:val="bullet"/>
      <w:lvlText w:val=""/>
      <w:lvlJc w:val="left"/>
      <w:pPr>
        <w:tabs>
          <w:tab w:val="num" w:pos="720"/>
        </w:tabs>
        <w:ind w:left="720" w:hanging="360"/>
      </w:pPr>
      <w:rPr>
        <w:rFonts w:ascii="Symbol" w:eastAsia="SimSun" w:hAnsi="Symbol" w:cs="Symbol"/>
        <w:b w:val="0"/>
        <w:b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5815328"/>
    <w:multiLevelType w:val="hybridMultilevel"/>
    <w:tmpl w:val="CF2677C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C1092"/>
    <w:multiLevelType w:val="hybridMultilevel"/>
    <w:tmpl w:val="A5CE6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056F1"/>
    <w:multiLevelType w:val="hybridMultilevel"/>
    <w:tmpl w:val="A51A3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CC7B57"/>
    <w:multiLevelType w:val="hybridMultilevel"/>
    <w:tmpl w:val="FDF4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2019D"/>
    <w:multiLevelType w:val="hybridMultilevel"/>
    <w:tmpl w:val="3BCEB3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12016D"/>
    <w:multiLevelType w:val="hybridMultilevel"/>
    <w:tmpl w:val="DAB611B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BE47EC"/>
    <w:multiLevelType w:val="hybridMultilevel"/>
    <w:tmpl w:val="AAF4FB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5877A0"/>
    <w:multiLevelType w:val="hybridMultilevel"/>
    <w:tmpl w:val="290E83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7E17E0"/>
    <w:multiLevelType w:val="hybridMultilevel"/>
    <w:tmpl w:val="A1B29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CD5FD1"/>
    <w:multiLevelType w:val="hybridMultilevel"/>
    <w:tmpl w:val="53C41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8674CA"/>
    <w:multiLevelType w:val="hybridMultilevel"/>
    <w:tmpl w:val="462EC7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AD72C2"/>
    <w:multiLevelType w:val="hybridMultilevel"/>
    <w:tmpl w:val="BFBE51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4B3EA6"/>
    <w:multiLevelType w:val="hybridMultilevel"/>
    <w:tmpl w:val="9CCEF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194CE4"/>
    <w:multiLevelType w:val="hybridMultilevel"/>
    <w:tmpl w:val="43AEC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DD1065"/>
    <w:multiLevelType w:val="hybridMultilevel"/>
    <w:tmpl w:val="31B698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7"/>
  </w:num>
  <w:num w:numId="4">
    <w:abstractNumId w:val="10"/>
  </w:num>
  <w:num w:numId="5">
    <w:abstractNumId w:val="9"/>
  </w:num>
  <w:num w:numId="6">
    <w:abstractNumId w:val="3"/>
  </w:num>
  <w:num w:numId="7">
    <w:abstractNumId w:val="13"/>
  </w:num>
  <w:num w:numId="8">
    <w:abstractNumId w:val="0"/>
  </w:num>
  <w:num w:numId="9">
    <w:abstractNumId w:val="4"/>
  </w:num>
  <w:num w:numId="10">
    <w:abstractNumId w:val="1"/>
  </w:num>
  <w:num w:numId="11">
    <w:abstractNumId w:val="12"/>
  </w:num>
  <w:num w:numId="12">
    <w:abstractNumId w:val="5"/>
  </w:num>
  <w:num w:numId="13">
    <w:abstractNumId w:val="6"/>
  </w:num>
  <w:num w:numId="14">
    <w:abstractNumId w:val="15"/>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6E4"/>
    <w:rsid w:val="000252E5"/>
    <w:rsid w:val="00035A1A"/>
    <w:rsid w:val="00083322"/>
    <w:rsid w:val="000D6B8E"/>
    <w:rsid w:val="001A0EC3"/>
    <w:rsid w:val="001F0FB9"/>
    <w:rsid w:val="002901AF"/>
    <w:rsid w:val="002B7A12"/>
    <w:rsid w:val="002E60F3"/>
    <w:rsid w:val="00301503"/>
    <w:rsid w:val="003B677A"/>
    <w:rsid w:val="003F3DA9"/>
    <w:rsid w:val="00415F80"/>
    <w:rsid w:val="004451CE"/>
    <w:rsid w:val="004D67C1"/>
    <w:rsid w:val="004E7E0A"/>
    <w:rsid w:val="00666FF3"/>
    <w:rsid w:val="00782B71"/>
    <w:rsid w:val="00815E96"/>
    <w:rsid w:val="00817A25"/>
    <w:rsid w:val="00892A55"/>
    <w:rsid w:val="008C7092"/>
    <w:rsid w:val="00A706AE"/>
    <w:rsid w:val="00A750E4"/>
    <w:rsid w:val="00AE3B0E"/>
    <w:rsid w:val="00AF4C22"/>
    <w:rsid w:val="00B15E48"/>
    <w:rsid w:val="00C00689"/>
    <w:rsid w:val="00C4605D"/>
    <w:rsid w:val="00C476E4"/>
    <w:rsid w:val="00CA63F2"/>
    <w:rsid w:val="00CE2B8E"/>
    <w:rsid w:val="00D13D55"/>
    <w:rsid w:val="00D31A5A"/>
    <w:rsid w:val="00DB3964"/>
    <w:rsid w:val="00DE68DB"/>
    <w:rsid w:val="00F250EB"/>
    <w:rsid w:val="00F646B8"/>
    <w:rsid w:val="00FA1EB6"/>
    <w:rsid w:val="00FE7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DDA1E"/>
  <w15:chartTrackingRefBased/>
  <w15:docId w15:val="{AA0FB248-1660-4EA1-A5A8-BC2B7463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5E48"/>
    <w:pPr>
      <w:ind w:left="720"/>
      <w:contextualSpacing/>
    </w:pPr>
  </w:style>
  <w:style w:type="paragraph" w:styleId="Header">
    <w:name w:val="header"/>
    <w:basedOn w:val="Normal"/>
    <w:link w:val="HeaderChar"/>
    <w:uiPriority w:val="99"/>
    <w:unhideWhenUsed/>
    <w:rsid w:val="00F25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0EB"/>
  </w:style>
  <w:style w:type="paragraph" w:styleId="Footer">
    <w:name w:val="footer"/>
    <w:basedOn w:val="Normal"/>
    <w:link w:val="FooterChar"/>
    <w:uiPriority w:val="99"/>
    <w:unhideWhenUsed/>
    <w:rsid w:val="00F25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Hazel</dc:creator>
  <cp:keywords/>
  <dc:description/>
  <cp:lastModifiedBy>Elly Munslow</cp:lastModifiedBy>
  <cp:revision>3</cp:revision>
  <dcterms:created xsi:type="dcterms:W3CDTF">2021-09-09T09:34:00Z</dcterms:created>
  <dcterms:modified xsi:type="dcterms:W3CDTF">2021-09-09T15:08:00Z</dcterms:modified>
</cp:coreProperties>
</file>