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9B2D" w14:textId="2F87F9AE" w:rsidR="00E619A1" w:rsidRDefault="00791729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Wellbeing </w:t>
      </w:r>
      <w:r w:rsidR="00660163">
        <w:rPr>
          <w:rFonts w:ascii="Arial" w:hAnsi="Arial" w:cs="Arial"/>
          <w:b/>
          <w:sz w:val="24"/>
          <w:szCs w:val="24"/>
        </w:rPr>
        <w:t>&amp;</w:t>
      </w:r>
      <w:r>
        <w:rPr>
          <w:rFonts w:ascii="Arial" w:hAnsi="Arial" w:cs="Arial"/>
          <w:b/>
          <w:sz w:val="24"/>
          <w:szCs w:val="24"/>
        </w:rPr>
        <w:t xml:space="preserve"> Emotional </w:t>
      </w:r>
      <w:r w:rsidR="00055BCC">
        <w:rPr>
          <w:rFonts w:ascii="Arial" w:hAnsi="Arial" w:cs="Arial"/>
          <w:b/>
          <w:sz w:val="24"/>
          <w:szCs w:val="24"/>
        </w:rPr>
        <w:t xml:space="preserve">Support Practitioner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20879464" w14:textId="2626A9E4" w:rsidR="001A50AC" w:rsidRDefault="0009104D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(School Based)</w:t>
      </w:r>
    </w:p>
    <w:p w14:paraId="26CC5104" w14:textId="77777777" w:rsidR="0009104D" w:rsidRDefault="0009104D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14:paraId="7DF201E0" w14:textId="2CB1F8CD" w:rsidR="00E327C4" w:rsidRPr="00D5411F" w:rsidRDefault="00E327C4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483EF060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31987269" w14:textId="0596A471" w:rsidR="00E327C4" w:rsidRPr="005B44BA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Responsible To: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81658C">
        <w:rPr>
          <w:rFonts w:ascii="Arial" w:hAnsi="Arial" w:cs="Arial"/>
          <w:sz w:val="22"/>
          <w:szCs w:val="22"/>
        </w:rPr>
        <w:t xml:space="preserve">CYP Programme Manager </w:t>
      </w:r>
      <w:r w:rsidR="00055BCC">
        <w:rPr>
          <w:rFonts w:ascii="Arial" w:hAnsi="Arial" w:cs="Arial"/>
          <w:sz w:val="22"/>
          <w:szCs w:val="22"/>
        </w:rPr>
        <w:t xml:space="preserve"> </w:t>
      </w:r>
      <w:r w:rsidR="00934275" w:rsidRPr="005B44BA">
        <w:rPr>
          <w:rFonts w:ascii="Arial" w:hAnsi="Arial" w:cs="Arial"/>
          <w:sz w:val="22"/>
          <w:szCs w:val="22"/>
        </w:rPr>
        <w:t xml:space="preserve"> </w:t>
      </w:r>
    </w:p>
    <w:p w14:paraId="4069F053" w14:textId="77777777" w:rsidR="00D5411F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3B357340" w14:textId="77777777" w:rsidR="00D5411F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Responsible For: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CC62AF" w:rsidRPr="005B44BA">
        <w:rPr>
          <w:rFonts w:ascii="Arial" w:hAnsi="Arial" w:cs="Arial"/>
          <w:sz w:val="22"/>
          <w:szCs w:val="22"/>
        </w:rPr>
        <w:t>Volunteers</w:t>
      </w:r>
    </w:p>
    <w:p w14:paraId="0C932297" w14:textId="77777777" w:rsidR="00A67C23" w:rsidRPr="005B44BA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03A2A126" w14:textId="3FDBAFE3" w:rsidR="00A67C23" w:rsidRPr="005B44BA" w:rsidRDefault="00A67C23" w:rsidP="00934275">
      <w:pPr>
        <w:pBdr>
          <w:right w:val="none" w:sz="0" w:space="1" w:color="000000"/>
        </w:pBdr>
        <w:ind w:left="2160" w:hanging="2160"/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 xml:space="preserve">Location: 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055BCC">
        <w:rPr>
          <w:rFonts w:ascii="Arial" w:hAnsi="Arial" w:cs="Arial"/>
          <w:sz w:val="22"/>
          <w:szCs w:val="22"/>
        </w:rPr>
        <w:t xml:space="preserve">Based within High Schools </w:t>
      </w:r>
      <w:r w:rsidR="00807ABF">
        <w:rPr>
          <w:rFonts w:ascii="Arial" w:hAnsi="Arial" w:cs="Arial"/>
          <w:sz w:val="22"/>
          <w:szCs w:val="22"/>
        </w:rPr>
        <w:t xml:space="preserve">&amp; </w:t>
      </w:r>
      <w:r w:rsidR="00055BCC">
        <w:rPr>
          <w:rFonts w:ascii="Arial" w:hAnsi="Arial" w:cs="Arial"/>
          <w:sz w:val="22"/>
          <w:szCs w:val="22"/>
        </w:rPr>
        <w:t xml:space="preserve">Middle Schools across Worcestershire </w:t>
      </w:r>
    </w:p>
    <w:p w14:paraId="110CDB51" w14:textId="77777777" w:rsidR="00F30747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ab/>
      </w:r>
    </w:p>
    <w:p w14:paraId="537C38E6" w14:textId="7E346841" w:rsidR="00CA5A35" w:rsidRDefault="00F30747" w:rsidP="0009104D">
      <w:pPr>
        <w:pStyle w:val="Body"/>
        <w:spacing w:line="360" w:lineRule="auto"/>
        <w:rPr>
          <w:rFonts w:ascii="Arial" w:hAnsi="Arial" w:cs="Arial"/>
          <w:b/>
        </w:rPr>
      </w:pPr>
      <w:r w:rsidRPr="005B44BA">
        <w:rPr>
          <w:rFonts w:ascii="Arial" w:hAnsi="Arial" w:cs="Arial"/>
          <w:b/>
        </w:rPr>
        <w:t>Overall Purpose</w:t>
      </w:r>
    </w:p>
    <w:p w14:paraId="0CBC8E34" w14:textId="2388EE87" w:rsidR="005F4CA3" w:rsidRPr="00CA5A35" w:rsidRDefault="00CA5A35" w:rsidP="0009104D">
      <w:pPr>
        <w:pStyle w:val="Body"/>
        <w:contextualSpacing/>
        <w:rPr>
          <w:rFonts w:ascii="Arial" w:hAnsi="Arial" w:cs="Arial"/>
          <w:bCs/>
        </w:rPr>
      </w:pPr>
      <w:r w:rsidRPr="00CA5A35">
        <w:rPr>
          <w:rFonts w:ascii="Arial" w:hAnsi="Arial" w:cs="Arial"/>
          <w:bCs/>
        </w:rPr>
        <w:t>To play a key role in an exciting new service</w:t>
      </w:r>
      <w:r w:rsidR="0009104D">
        <w:rPr>
          <w:rFonts w:ascii="Arial" w:hAnsi="Arial" w:cs="Arial"/>
          <w:bCs/>
        </w:rPr>
        <w:t>,</w:t>
      </w:r>
      <w:r w:rsidRPr="00CA5A35">
        <w:rPr>
          <w:rFonts w:ascii="Arial" w:hAnsi="Arial" w:cs="Arial"/>
          <w:bCs/>
        </w:rPr>
        <w:t xml:space="preserve"> designed to improve the wellbeing and emotional resilience of </w:t>
      </w:r>
      <w:r w:rsidR="00055BCC" w:rsidRPr="00CA5A35">
        <w:rPr>
          <w:rFonts w:ascii="Arial" w:eastAsia="Times New Roman" w:hAnsi="Arial" w:cs="Arial"/>
          <w:bCs/>
        </w:rPr>
        <w:t>children adolescen</w:t>
      </w:r>
      <w:r w:rsidR="0081658C" w:rsidRPr="00CA5A35">
        <w:rPr>
          <w:rFonts w:ascii="Arial" w:eastAsia="Times New Roman" w:hAnsi="Arial" w:cs="Arial"/>
          <w:bCs/>
        </w:rPr>
        <w:t>ts a</w:t>
      </w:r>
      <w:r w:rsidR="00055BCC" w:rsidRPr="00CA5A35">
        <w:rPr>
          <w:rFonts w:ascii="Arial" w:eastAsia="Times New Roman" w:hAnsi="Arial" w:cs="Arial"/>
          <w:bCs/>
        </w:rPr>
        <w:t xml:space="preserve">nd young people within high </w:t>
      </w:r>
      <w:r w:rsidR="0081658C" w:rsidRPr="00CA5A35">
        <w:rPr>
          <w:rFonts w:ascii="Arial" w:eastAsia="Times New Roman" w:hAnsi="Arial" w:cs="Arial"/>
          <w:bCs/>
        </w:rPr>
        <w:t xml:space="preserve">schools </w:t>
      </w:r>
      <w:r w:rsidR="00055BCC" w:rsidRPr="00CA5A35">
        <w:rPr>
          <w:rFonts w:ascii="Arial" w:eastAsia="Times New Roman" w:hAnsi="Arial" w:cs="Arial"/>
          <w:bCs/>
        </w:rPr>
        <w:t>and middle schools across Worcester</w:t>
      </w:r>
      <w:r w:rsidR="0081658C" w:rsidRPr="00CA5A35">
        <w:rPr>
          <w:rFonts w:ascii="Arial" w:eastAsia="Times New Roman" w:hAnsi="Arial" w:cs="Arial"/>
          <w:bCs/>
        </w:rPr>
        <w:t>shire.</w:t>
      </w:r>
      <w:r w:rsidR="00055BCC" w:rsidRPr="00CA5A35">
        <w:rPr>
          <w:rFonts w:ascii="Arial" w:eastAsia="Times New Roman" w:hAnsi="Arial" w:cs="Arial"/>
          <w:bCs/>
        </w:rPr>
        <w:t xml:space="preserve"> </w:t>
      </w:r>
      <w:r w:rsidR="00A759A8" w:rsidRPr="00CA5A35">
        <w:rPr>
          <w:rFonts w:ascii="Arial" w:hAnsi="Arial" w:cs="Arial"/>
          <w:bCs/>
        </w:rPr>
        <w:t xml:space="preserve">This specialist </w:t>
      </w:r>
      <w:r w:rsidRPr="00CA5A35">
        <w:rPr>
          <w:rFonts w:ascii="Arial" w:hAnsi="Arial" w:cs="Arial"/>
          <w:bCs/>
        </w:rPr>
        <w:t>practitioner</w:t>
      </w:r>
      <w:r w:rsidR="00055BCC" w:rsidRPr="00CA5A35">
        <w:rPr>
          <w:rFonts w:ascii="Arial" w:hAnsi="Arial" w:cs="Arial"/>
          <w:bCs/>
        </w:rPr>
        <w:t xml:space="preserve"> </w:t>
      </w:r>
      <w:r w:rsidR="00A759A8" w:rsidRPr="00CA5A35">
        <w:rPr>
          <w:rFonts w:ascii="Arial" w:hAnsi="Arial" w:cs="Arial"/>
          <w:bCs/>
        </w:rPr>
        <w:t xml:space="preserve">role will </w:t>
      </w:r>
      <w:r>
        <w:rPr>
          <w:rFonts w:ascii="Arial" w:hAnsi="Arial" w:cs="Arial"/>
          <w:bCs/>
        </w:rPr>
        <w:t xml:space="preserve">work on a </w:t>
      </w:r>
      <w:r w:rsidR="0009104D">
        <w:rPr>
          <w:rFonts w:ascii="Arial" w:hAnsi="Arial" w:cs="Arial"/>
          <w:bCs/>
        </w:rPr>
        <w:t>one-to-one</w:t>
      </w:r>
      <w:r>
        <w:rPr>
          <w:rFonts w:ascii="Arial" w:hAnsi="Arial" w:cs="Arial"/>
          <w:bCs/>
        </w:rPr>
        <w:t xml:space="preserve"> basis to </w:t>
      </w:r>
      <w:r w:rsidR="00A759A8" w:rsidRPr="00CA5A35">
        <w:rPr>
          <w:rFonts w:ascii="Arial" w:hAnsi="Arial" w:cs="Arial"/>
          <w:bCs/>
        </w:rPr>
        <w:t xml:space="preserve">provide a diverse and broad range </w:t>
      </w:r>
      <w:r w:rsidR="0081658C" w:rsidRPr="00CA5A35">
        <w:rPr>
          <w:rFonts w:ascii="Arial" w:hAnsi="Arial" w:cs="Arial"/>
          <w:bCs/>
        </w:rPr>
        <w:t xml:space="preserve">practical and emotional </w:t>
      </w:r>
      <w:r w:rsidR="00A759A8" w:rsidRPr="00CA5A35">
        <w:rPr>
          <w:rFonts w:ascii="Arial" w:hAnsi="Arial" w:cs="Arial"/>
          <w:bCs/>
        </w:rPr>
        <w:t>support</w:t>
      </w:r>
      <w:r w:rsidR="00DB4E8D" w:rsidRPr="00CA5A35">
        <w:rPr>
          <w:rFonts w:ascii="Arial" w:hAnsi="Arial" w:cs="Arial"/>
          <w:bCs/>
        </w:rPr>
        <w:t xml:space="preserve"> </w:t>
      </w:r>
      <w:r w:rsidR="0081658C" w:rsidRPr="00CA5A35">
        <w:rPr>
          <w:rFonts w:ascii="Arial" w:hAnsi="Arial" w:cs="Arial"/>
          <w:bCs/>
        </w:rPr>
        <w:t>options for</w:t>
      </w:r>
      <w:r w:rsidR="00DB4E8D" w:rsidRPr="00CA5A35">
        <w:rPr>
          <w:rFonts w:ascii="Arial" w:hAnsi="Arial" w:cs="Arial"/>
          <w:bCs/>
        </w:rPr>
        <w:t xml:space="preserve"> </w:t>
      </w:r>
      <w:r w:rsidR="00A759A8" w:rsidRPr="00CA5A35">
        <w:rPr>
          <w:rFonts w:ascii="Arial" w:hAnsi="Arial" w:cs="Arial"/>
          <w:bCs/>
        </w:rPr>
        <w:t xml:space="preserve">children, young </w:t>
      </w:r>
      <w:r w:rsidR="0009104D" w:rsidRPr="00CA5A35">
        <w:rPr>
          <w:rFonts w:ascii="Arial" w:hAnsi="Arial" w:cs="Arial"/>
          <w:bCs/>
        </w:rPr>
        <w:t>people,</w:t>
      </w:r>
      <w:r w:rsidR="00A759A8" w:rsidRPr="00CA5A35">
        <w:rPr>
          <w:rFonts w:ascii="Arial" w:hAnsi="Arial" w:cs="Arial"/>
          <w:bCs/>
        </w:rPr>
        <w:t xml:space="preserve"> and </w:t>
      </w:r>
      <w:r w:rsidR="0081658C" w:rsidRPr="00CA5A35">
        <w:rPr>
          <w:rFonts w:ascii="Arial" w:hAnsi="Arial" w:cs="Arial"/>
          <w:bCs/>
        </w:rPr>
        <w:t xml:space="preserve">their </w:t>
      </w:r>
      <w:r w:rsidR="00A759A8" w:rsidRPr="00CA5A35">
        <w:rPr>
          <w:rFonts w:ascii="Arial" w:hAnsi="Arial" w:cs="Arial"/>
          <w:bCs/>
        </w:rPr>
        <w:t xml:space="preserve">families. </w:t>
      </w:r>
    </w:p>
    <w:p w14:paraId="584DE45A" w14:textId="77777777" w:rsidR="00A759A8" w:rsidRPr="00907119" w:rsidRDefault="00A759A8" w:rsidP="0009104D">
      <w:pPr>
        <w:contextualSpacing/>
        <w:rPr>
          <w:rFonts w:ascii="Arial" w:eastAsia="Times New Roman" w:hAnsi="Arial" w:cs="Arial"/>
          <w:noProof w:val="0"/>
          <w:sz w:val="22"/>
          <w:szCs w:val="22"/>
        </w:rPr>
      </w:pPr>
    </w:p>
    <w:p w14:paraId="44064BC8" w14:textId="13873D11" w:rsidR="005F4CA3" w:rsidRDefault="00CA5A35" w:rsidP="0009104D">
      <w:pPr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The Wellbeing and Emotional Support Practitioner</w:t>
      </w:r>
      <w:r w:rsidR="00385613" w:rsidRPr="00907119">
        <w:rPr>
          <w:rFonts w:ascii="Arial" w:hAnsi="Arial" w:cs="Arial"/>
          <w:sz w:val="22"/>
          <w:szCs w:val="22"/>
        </w:rPr>
        <w:t xml:space="preserve"> will e</w:t>
      </w:r>
      <w:r w:rsidR="005F4CA3" w:rsidRPr="00907119">
        <w:rPr>
          <w:rFonts w:ascii="Arial" w:hAnsi="Arial" w:cs="Arial"/>
          <w:sz w:val="22"/>
          <w:szCs w:val="22"/>
        </w:rPr>
        <w:t>mpower children and young people to focus on what matters to</w:t>
      </w:r>
      <w:r w:rsidR="00A759A8" w:rsidRPr="00907119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>m.</w:t>
      </w:r>
      <w:r w:rsidR="00DB4E8D" w:rsidRPr="00907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 will</w:t>
      </w:r>
      <w:r w:rsidR="0081658C">
        <w:rPr>
          <w:rFonts w:ascii="Arial" w:hAnsi="Arial" w:cs="Arial"/>
          <w:sz w:val="22"/>
          <w:szCs w:val="22"/>
        </w:rPr>
        <w:t xml:space="preserve"> </w:t>
      </w:r>
      <w:r w:rsidR="00DB4E8D" w:rsidRPr="00907119">
        <w:rPr>
          <w:rFonts w:ascii="Arial" w:hAnsi="Arial" w:cs="Arial"/>
          <w:sz w:val="22"/>
          <w:szCs w:val="22"/>
        </w:rPr>
        <w:t>f</w:t>
      </w:r>
      <w:r w:rsidR="00A759A8" w:rsidRPr="00907119">
        <w:rPr>
          <w:rFonts w:ascii="Arial" w:hAnsi="Arial" w:cs="Arial"/>
          <w:sz w:val="22"/>
          <w:szCs w:val="22"/>
        </w:rPr>
        <w:t>acilitat</w:t>
      </w:r>
      <w:r w:rsidR="0081658C">
        <w:rPr>
          <w:rFonts w:ascii="Arial" w:hAnsi="Arial" w:cs="Arial"/>
          <w:sz w:val="22"/>
          <w:szCs w:val="22"/>
        </w:rPr>
        <w:t>e</w:t>
      </w:r>
      <w:r w:rsidR="00A759A8" w:rsidRPr="00907119">
        <w:rPr>
          <w:rFonts w:ascii="Arial" w:hAnsi="Arial" w:cs="Arial"/>
          <w:sz w:val="22"/>
          <w:szCs w:val="22"/>
        </w:rPr>
        <w:t xml:space="preserve"> a range of</w:t>
      </w:r>
      <w:r w:rsidR="005F4CA3" w:rsidRPr="00907119">
        <w:rPr>
          <w:rFonts w:ascii="Arial" w:hAnsi="Arial" w:cs="Arial"/>
          <w:sz w:val="22"/>
          <w:szCs w:val="22"/>
        </w:rPr>
        <w:t xml:space="preserve"> interventions and strategies to tackle issues such as </w:t>
      </w:r>
      <w:r w:rsidR="005F4CA3" w:rsidRPr="00907119">
        <w:rPr>
          <w:rFonts w:ascii="Arial" w:hAnsi="Arial" w:cs="Arial"/>
          <w:sz w:val="22"/>
          <w:szCs w:val="22"/>
          <w:lang w:val="en-US"/>
        </w:rPr>
        <w:t>harmful behavior and sel</w:t>
      </w:r>
      <w:r w:rsidR="00385613" w:rsidRPr="00907119">
        <w:rPr>
          <w:rFonts w:ascii="Arial" w:hAnsi="Arial" w:cs="Arial"/>
          <w:sz w:val="22"/>
          <w:szCs w:val="22"/>
          <w:lang w:val="en-US"/>
        </w:rPr>
        <w:t xml:space="preserve">f </w:t>
      </w:r>
      <w:r w:rsidR="005F4CA3" w:rsidRPr="00907119">
        <w:rPr>
          <w:rFonts w:ascii="Arial" w:hAnsi="Arial" w:cs="Arial"/>
          <w:sz w:val="22"/>
          <w:szCs w:val="22"/>
          <w:lang w:val="en-US"/>
        </w:rPr>
        <w:t>harm, navigating relationships, family conflict, anxiety, low level mental ill health, problems at school, caring responsibilities and exam stress.</w:t>
      </w:r>
    </w:p>
    <w:p w14:paraId="64400383" w14:textId="77777777" w:rsidR="00F30747" w:rsidRPr="005B44BA" w:rsidRDefault="00F30747" w:rsidP="00F30747">
      <w:pPr>
        <w:pStyle w:val="Body"/>
        <w:rPr>
          <w:rFonts w:ascii="Arial" w:hAnsi="Arial" w:cs="Arial"/>
        </w:rPr>
      </w:pPr>
    </w:p>
    <w:p w14:paraId="70D8C049" w14:textId="5FE8D1A4" w:rsidR="00E619A1" w:rsidRPr="005B44BA" w:rsidRDefault="00BE267C" w:rsidP="0009104D">
      <w:pPr>
        <w:pStyle w:val="Body"/>
        <w:spacing w:line="360" w:lineRule="auto"/>
        <w:rPr>
          <w:rFonts w:ascii="Arial" w:hAnsi="Arial" w:cs="Arial"/>
          <w:b/>
        </w:rPr>
      </w:pPr>
      <w:r w:rsidRPr="005B44BA">
        <w:rPr>
          <w:rFonts w:ascii="Arial" w:hAnsi="Arial" w:cs="Arial"/>
          <w:b/>
        </w:rPr>
        <w:t>Key</w:t>
      </w:r>
      <w:r w:rsidR="00F30747" w:rsidRPr="005B44BA">
        <w:rPr>
          <w:rFonts w:ascii="Arial" w:hAnsi="Arial" w:cs="Arial"/>
          <w:b/>
        </w:rPr>
        <w:t xml:space="preserve"> responsibilities</w:t>
      </w:r>
      <w:r w:rsidRPr="005B44BA">
        <w:rPr>
          <w:rFonts w:ascii="Arial" w:hAnsi="Arial" w:cs="Arial"/>
          <w:b/>
        </w:rPr>
        <w:t>:</w:t>
      </w:r>
    </w:p>
    <w:p w14:paraId="53889684" w14:textId="08A0700E" w:rsidR="0081658C" w:rsidRDefault="0081658C" w:rsidP="0009104D">
      <w:pPr>
        <w:pStyle w:val="BodyText"/>
        <w:numPr>
          <w:ilvl w:val="0"/>
          <w:numId w:val="41"/>
        </w:numPr>
        <w:tabs>
          <w:tab w:val="left" w:pos="426"/>
        </w:tabs>
        <w:ind w:left="777"/>
        <w:rPr>
          <w:b w:val="0"/>
          <w:sz w:val="22"/>
          <w:szCs w:val="22"/>
        </w:rPr>
      </w:pPr>
      <w:r w:rsidRPr="00907119">
        <w:rPr>
          <w:b w:val="0"/>
          <w:sz w:val="22"/>
          <w:szCs w:val="22"/>
        </w:rPr>
        <w:t xml:space="preserve">To provide personalised one to one support </w:t>
      </w:r>
      <w:r w:rsidR="005F49F7">
        <w:rPr>
          <w:b w:val="0"/>
          <w:sz w:val="22"/>
          <w:szCs w:val="22"/>
        </w:rPr>
        <w:t>for</w:t>
      </w:r>
      <w:r w:rsidRPr="00907119">
        <w:rPr>
          <w:b w:val="0"/>
          <w:sz w:val="22"/>
          <w:szCs w:val="22"/>
        </w:rPr>
        <w:t xml:space="preserve"> individuals</w:t>
      </w:r>
      <w:r w:rsidR="00CA5A35" w:rsidRPr="00CA5A35">
        <w:rPr>
          <w:b w:val="0"/>
          <w:sz w:val="22"/>
          <w:szCs w:val="22"/>
        </w:rPr>
        <w:t xml:space="preserve"> </w:t>
      </w:r>
      <w:r w:rsidR="00CA5A35" w:rsidRPr="00907119">
        <w:rPr>
          <w:b w:val="0"/>
          <w:sz w:val="22"/>
          <w:szCs w:val="22"/>
        </w:rPr>
        <w:t>to improve their mental health</w:t>
      </w:r>
      <w:r w:rsidR="00CA5A35">
        <w:rPr>
          <w:b w:val="0"/>
          <w:sz w:val="22"/>
          <w:szCs w:val="22"/>
        </w:rPr>
        <w:t xml:space="preserve"> and wellbeing</w:t>
      </w:r>
      <w:r w:rsidRPr="00907119">
        <w:rPr>
          <w:b w:val="0"/>
          <w:sz w:val="22"/>
          <w:szCs w:val="22"/>
        </w:rPr>
        <w:t xml:space="preserve"> using a range of evidence-based tool</w:t>
      </w:r>
      <w:r w:rsidR="0009104D">
        <w:rPr>
          <w:b w:val="0"/>
          <w:sz w:val="22"/>
          <w:szCs w:val="22"/>
        </w:rPr>
        <w:t>s</w:t>
      </w:r>
    </w:p>
    <w:p w14:paraId="20BBE222" w14:textId="6CAEEC86" w:rsidR="0081658C" w:rsidRPr="00907119" w:rsidRDefault="00A810BD" w:rsidP="0081658C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 d</w:t>
      </w:r>
      <w:r w:rsidR="0081658C" w:rsidRPr="00907119">
        <w:rPr>
          <w:b w:val="0"/>
          <w:sz w:val="22"/>
          <w:szCs w:val="22"/>
        </w:rPr>
        <w:t>evelop and implement monthly mental wellbeing drop-in sessions for students to find out more about the service, book appointments and receive further information</w:t>
      </w:r>
    </w:p>
    <w:p w14:paraId="62DEF722" w14:textId="016A78F4" w:rsidR="0081658C" w:rsidRPr="00907119" w:rsidRDefault="00A810BD" w:rsidP="0081658C">
      <w:pPr>
        <w:pStyle w:val="TOCScheduleHeading1"/>
        <w:numPr>
          <w:ilvl w:val="0"/>
          <w:numId w:val="41"/>
        </w:numPr>
        <w:tabs>
          <w:tab w:val="left" w:pos="907"/>
          <w:tab w:val="left" w:pos="1814"/>
          <w:tab w:val="left" w:pos="2722"/>
          <w:tab w:val="left" w:pos="3629"/>
        </w:tabs>
        <w:ind w:right="-613"/>
        <w:jc w:val="left"/>
        <w:rPr>
          <w:rFonts w:cs="Arial"/>
          <w:b w:val="0"/>
          <w:caps w:val="0"/>
          <w:szCs w:val="22"/>
        </w:rPr>
      </w:pPr>
      <w:r>
        <w:rPr>
          <w:rFonts w:cs="Arial"/>
          <w:b w:val="0"/>
          <w:caps w:val="0"/>
          <w:szCs w:val="22"/>
        </w:rPr>
        <w:t>To s</w:t>
      </w:r>
      <w:r w:rsidR="0081658C" w:rsidRPr="00907119">
        <w:rPr>
          <w:rFonts w:cs="Arial"/>
          <w:b w:val="0"/>
          <w:caps w:val="0"/>
          <w:szCs w:val="22"/>
        </w:rPr>
        <w:t xml:space="preserve">upport and encourage young people to take on board safety messages </w:t>
      </w:r>
      <w:r w:rsidR="00CA5A35">
        <w:rPr>
          <w:rFonts w:cs="Arial"/>
          <w:b w:val="0"/>
          <w:caps w:val="0"/>
          <w:szCs w:val="22"/>
        </w:rPr>
        <w:t>in relation to</w:t>
      </w:r>
      <w:r w:rsidR="0081658C" w:rsidRPr="00907119">
        <w:rPr>
          <w:rFonts w:cs="Arial"/>
          <w:b w:val="0"/>
          <w:caps w:val="0"/>
          <w:szCs w:val="22"/>
        </w:rPr>
        <w:t xml:space="preserve"> risk taking behaviour and own vulnerability</w:t>
      </w:r>
      <w:r w:rsidR="005F49F7">
        <w:rPr>
          <w:rFonts w:cs="Arial"/>
          <w:b w:val="0"/>
          <w:caps w:val="0"/>
          <w:szCs w:val="22"/>
        </w:rPr>
        <w:t xml:space="preserve">, </w:t>
      </w:r>
      <w:r w:rsidR="0081658C" w:rsidRPr="00907119">
        <w:rPr>
          <w:rFonts w:cs="Arial"/>
          <w:b w:val="0"/>
          <w:caps w:val="0"/>
          <w:szCs w:val="22"/>
        </w:rPr>
        <w:t>including self-injury, offending behaviour, CSE, CCE and other</w:t>
      </w:r>
    </w:p>
    <w:p w14:paraId="0568CE38" w14:textId="597AF31A" w:rsidR="0081658C" w:rsidRPr="0081658C" w:rsidRDefault="0081658C" w:rsidP="0081658C">
      <w:pPr>
        <w:pStyle w:val="TOCScheduleHeading1"/>
        <w:numPr>
          <w:ilvl w:val="0"/>
          <w:numId w:val="41"/>
        </w:numPr>
        <w:tabs>
          <w:tab w:val="left" w:pos="907"/>
          <w:tab w:val="left" w:pos="1814"/>
          <w:tab w:val="left" w:pos="2722"/>
          <w:tab w:val="left" w:pos="3629"/>
        </w:tabs>
        <w:ind w:right="-613"/>
        <w:jc w:val="left"/>
        <w:rPr>
          <w:rFonts w:cs="Arial"/>
          <w:b w:val="0"/>
          <w:caps w:val="0"/>
          <w:szCs w:val="22"/>
        </w:rPr>
      </w:pPr>
      <w:r w:rsidRPr="00907119">
        <w:rPr>
          <w:rFonts w:cs="Arial"/>
          <w:b w:val="0"/>
          <w:caps w:val="0"/>
          <w:szCs w:val="22"/>
        </w:rPr>
        <w:t xml:space="preserve">To prepare and plan individual sessions that meet the needs of </w:t>
      </w:r>
      <w:r w:rsidR="005F49F7">
        <w:rPr>
          <w:rFonts w:cs="Arial"/>
          <w:b w:val="0"/>
          <w:caps w:val="0"/>
          <w:szCs w:val="22"/>
        </w:rPr>
        <w:t>students</w:t>
      </w:r>
      <w:r w:rsidRPr="00907119">
        <w:rPr>
          <w:rFonts w:cs="Arial"/>
          <w:b w:val="0"/>
          <w:caps w:val="0"/>
          <w:szCs w:val="22"/>
        </w:rPr>
        <w:t xml:space="preserve"> </w:t>
      </w:r>
      <w:r w:rsidR="005F49F7">
        <w:rPr>
          <w:rFonts w:cs="Arial"/>
          <w:b w:val="0"/>
          <w:caps w:val="0"/>
          <w:szCs w:val="22"/>
        </w:rPr>
        <w:t>receiving</w:t>
      </w:r>
      <w:r w:rsidRPr="00907119">
        <w:rPr>
          <w:rFonts w:cs="Arial"/>
          <w:b w:val="0"/>
          <w:caps w:val="0"/>
          <w:szCs w:val="22"/>
        </w:rPr>
        <w:t xml:space="preserve"> support </w:t>
      </w:r>
    </w:p>
    <w:p w14:paraId="7DB0D71D" w14:textId="016BE8B0" w:rsidR="004665A3" w:rsidRPr="00907119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 w:rsidRPr="00907119">
        <w:rPr>
          <w:b w:val="0"/>
          <w:sz w:val="22"/>
          <w:szCs w:val="22"/>
        </w:rPr>
        <w:t xml:space="preserve">To </w:t>
      </w:r>
      <w:r w:rsidR="005C1FE3" w:rsidRPr="00907119">
        <w:rPr>
          <w:b w:val="0"/>
          <w:sz w:val="22"/>
          <w:szCs w:val="22"/>
        </w:rPr>
        <w:t xml:space="preserve">manage </w:t>
      </w:r>
      <w:r w:rsidR="00E90AAD" w:rsidRPr="00907119">
        <w:rPr>
          <w:b w:val="0"/>
          <w:sz w:val="22"/>
          <w:szCs w:val="22"/>
        </w:rPr>
        <w:t xml:space="preserve">and triage </w:t>
      </w:r>
      <w:r w:rsidR="005C1FE3" w:rsidRPr="00907119">
        <w:rPr>
          <w:b w:val="0"/>
          <w:sz w:val="22"/>
          <w:szCs w:val="22"/>
        </w:rPr>
        <w:t>referral</w:t>
      </w:r>
      <w:r w:rsidR="00907119" w:rsidRPr="00907119">
        <w:rPr>
          <w:b w:val="0"/>
          <w:sz w:val="22"/>
          <w:szCs w:val="22"/>
        </w:rPr>
        <w:t>s</w:t>
      </w:r>
      <w:r w:rsidR="005C1FE3" w:rsidRPr="00907119">
        <w:rPr>
          <w:b w:val="0"/>
          <w:sz w:val="22"/>
          <w:szCs w:val="22"/>
        </w:rPr>
        <w:t xml:space="preserve"> </w:t>
      </w:r>
      <w:r w:rsidR="00E90AAD" w:rsidRPr="00907119">
        <w:rPr>
          <w:b w:val="0"/>
          <w:sz w:val="22"/>
          <w:szCs w:val="22"/>
        </w:rPr>
        <w:t>from within the</w:t>
      </w:r>
      <w:r w:rsidR="0081658C">
        <w:rPr>
          <w:b w:val="0"/>
          <w:sz w:val="22"/>
          <w:szCs w:val="22"/>
        </w:rPr>
        <w:t>ir allocated</w:t>
      </w:r>
      <w:r w:rsidR="00E90AAD" w:rsidRPr="00907119">
        <w:rPr>
          <w:b w:val="0"/>
          <w:sz w:val="22"/>
          <w:szCs w:val="22"/>
        </w:rPr>
        <w:t xml:space="preserve"> schools </w:t>
      </w:r>
    </w:p>
    <w:p w14:paraId="289048A3" w14:textId="7C5D4DF2" w:rsidR="004665A3" w:rsidRPr="00907119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 w:rsidRPr="00907119">
        <w:rPr>
          <w:b w:val="0"/>
          <w:sz w:val="22"/>
          <w:szCs w:val="22"/>
        </w:rPr>
        <w:t xml:space="preserve">To </w:t>
      </w:r>
      <w:r w:rsidR="00E90AAD" w:rsidRPr="00907119">
        <w:rPr>
          <w:b w:val="0"/>
          <w:sz w:val="22"/>
          <w:szCs w:val="22"/>
        </w:rPr>
        <w:t>work</w:t>
      </w:r>
      <w:r w:rsidR="0081658C">
        <w:rPr>
          <w:b w:val="0"/>
          <w:sz w:val="22"/>
          <w:szCs w:val="22"/>
        </w:rPr>
        <w:t xml:space="preserve"> with students </w:t>
      </w:r>
      <w:r w:rsidR="00E90AAD" w:rsidRPr="00907119">
        <w:rPr>
          <w:b w:val="0"/>
          <w:sz w:val="22"/>
          <w:szCs w:val="22"/>
        </w:rPr>
        <w:t xml:space="preserve">to produce a personalised plan </w:t>
      </w:r>
      <w:r w:rsidR="0081658C">
        <w:rPr>
          <w:b w:val="0"/>
          <w:sz w:val="22"/>
          <w:szCs w:val="22"/>
        </w:rPr>
        <w:t>designed to tackle issues impacting on their wellbeing, address unmet needs and</w:t>
      </w:r>
      <w:r w:rsidR="00E90AAD" w:rsidRPr="00907119">
        <w:rPr>
          <w:b w:val="0"/>
          <w:sz w:val="22"/>
          <w:szCs w:val="22"/>
        </w:rPr>
        <w:t xml:space="preserve"> improve </w:t>
      </w:r>
      <w:r w:rsidR="00A810BD">
        <w:rPr>
          <w:b w:val="0"/>
          <w:sz w:val="22"/>
          <w:szCs w:val="22"/>
        </w:rPr>
        <w:t xml:space="preserve">their </w:t>
      </w:r>
      <w:r w:rsidR="00E90AAD" w:rsidRPr="00907119">
        <w:rPr>
          <w:b w:val="0"/>
          <w:sz w:val="22"/>
          <w:szCs w:val="22"/>
        </w:rPr>
        <w:t xml:space="preserve">mental health </w:t>
      </w:r>
    </w:p>
    <w:p w14:paraId="423F59D9" w14:textId="0916E92F" w:rsidR="00A67C23" w:rsidRPr="00907119" w:rsidRDefault="00A67C2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</w:t>
      </w:r>
      <w:r w:rsidR="005C1FE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manage and prioritise </w:t>
      </w:r>
      <w:r w:rsidR="00A810BD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a </w:t>
      </w:r>
      <w:r w:rsidR="005C1FE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caseload, in accordance with needs, priorities and urgent support required by individuals</w:t>
      </w:r>
    </w:p>
    <w:p w14:paraId="481C1671" w14:textId="0DF790B9" w:rsidR="005C1FE3" w:rsidRPr="00907119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build effective relationships with key staff in </w:t>
      </w:r>
      <w:r w:rsidR="00E90AAD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schools and other educational settings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, attend relevant meetings</w:t>
      </w:r>
      <w:r w:rsidR="00E90AAD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 events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 becom</w:t>
      </w:r>
      <w:r w:rsidR="005F49F7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embedded within the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wider </w:t>
      </w:r>
      <w:r w:rsidR="00E90AAD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educational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team</w:t>
      </w:r>
    </w:p>
    <w:p w14:paraId="27157251" w14:textId="5016FE36" w:rsidR="003C05A0" w:rsidRPr="00907119" w:rsidRDefault="00C224C1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seek regular feedback about the quality of services and t</w:t>
      </w:r>
      <w:r w:rsidR="00C86A58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he impact </w:t>
      </w:r>
      <w:r w:rsidR="00282DBD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on children adolescents and young people worked with, </w:t>
      </w:r>
      <w:r w:rsidR="0009104D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prepar</w:t>
      </w:r>
      <w:r w:rsidR="0009104D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e,</w:t>
      </w:r>
      <w:r w:rsidR="00C86A58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 provid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</w:t>
      </w:r>
      <w:r w:rsidR="00C86A58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both written and verbal feedback and reports on performance </w:t>
      </w:r>
    </w:p>
    <w:p w14:paraId="71F3EAE9" w14:textId="6D77AF31" w:rsidR="00807ABF" w:rsidRPr="00907119" w:rsidRDefault="00807ABF" w:rsidP="00B13C47">
      <w:pPr>
        <w:pStyle w:val="TOCScheduleHeading1"/>
        <w:numPr>
          <w:ilvl w:val="0"/>
          <w:numId w:val="41"/>
        </w:numPr>
        <w:tabs>
          <w:tab w:val="left" w:pos="907"/>
          <w:tab w:val="left" w:pos="1814"/>
          <w:tab w:val="left" w:pos="2722"/>
          <w:tab w:val="left" w:pos="3629"/>
        </w:tabs>
        <w:ind w:right="-613"/>
        <w:jc w:val="left"/>
        <w:rPr>
          <w:rFonts w:cs="Arial"/>
          <w:b w:val="0"/>
          <w:caps w:val="0"/>
          <w:szCs w:val="22"/>
        </w:rPr>
      </w:pPr>
      <w:r w:rsidRPr="00907119">
        <w:rPr>
          <w:rFonts w:cs="Arial"/>
          <w:b w:val="0"/>
          <w:caps w:val="0"/>
          <w:szCs w:val="22"/>
        </w:rPr>
        <w:t>Maintain and update levels of knowledge and understanding of issues relevant to young people’s lives through re</w:t>
      </w:r>
      <w:r w:rsidR="00CA5A35">
        <w:rPr>
          <w:rFonts w:cs="Arial"/>
          <w:b w:val="0"/>
          <w:caps w:val="0"/>
          <w:szCs w:val="22"/>
        </w:rPr>
        <w:t>search</w:t>
      </w:r>
      <w:r w:rsidRPr="00907119">
        <w:rPr>
          <w:rFonts w:cs="Arial"/>
          <w:b w:val="0"/>
          <w:caps w:val="0"/>
          <w:szCs w:val="22"/>
        </w:rPr>
        <w:t xml:space="preserve">, </w:t>
      </w:r>
      <w:r w:rsidR="0009104D" w:rsidRPr="00907119">
        <w:rPr>
          <w:rFonts w:cs="Arial"/>
          <w:b w:val="0"/>
          <w:caps w:val="0"/>
          <w:szCs w:val="22"/>
        </w:rPr>
        <w:t>eLearning,</w:t>
      </w:r>
      <w:r w:rsidRPr="00907119">
        <w:rPr>
          <w:rFonts w:cs="Arial"/>
          <w:b w:val="0"/>
          <w:caps w:val="0"/>
          <w:szCs w:val="22"/>
        </w:rPr>
        <w:t xml:space="preserve"> and training </w:t>
      </w:r>
      <w:r w:rsidR="00B13C47" w:rsidRPr="00907119">
        <w:rPr>
          <w:rFonts w:cs="Arial"/>
          <w:b w:val="0"/>
          <w:caps w:val="0"/>
          <w:szCs w:val="22"/>
        </w:rPr>
        <w:t xml:space="preserve">courses </w:t>
      </w:r>
    </w:p>
    <w:p w14:paraId="7CCF6384" w14:textId="7A6C4A7E" w:rsidR="00B305E3" w:rsidRPr="00907119" w:rsidRDefault="00B305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</w:t>
      </w:r>
      <w:r w:rsidR="00836AF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work with the Onside Volunteer </w:t>
      </w:r>
      <w:r w:rsidR="0038561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Coordinator</w:t>
      </w:r>
      <w:r w:rsidR="00836AF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recruit and support volunteers to facilitate, engage and mentor </w:t>
      </w:r>
      <w:r w:rsidR="0038561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children</w:t>
      </w:r>
      <w:r w:rsidR="0009104D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,</w:t>
      </w:r>
      <w:r w:rsidR="0038561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young people</w:t>
      </w:r>
      <w:r w:rsidR="0009104D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,</w:t>
      </w:r>
      <w:r w:rsidR="00385613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 families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access community groups and services </w:t>
      </w:r>
    </w:p>
    <w:p w14:paraId="49E526BB" w14:textId="6B0036DF" w:rsidR="006109AE" w:rsidRPr="00907119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lastRenderedPageBreak/>
        <w:t xml:space="preserve">To use appropriate systems for data capture, case management, feedback </w:t>
      </w:r>
      <w:r w:rsidR="00091FCF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and 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reporting</w:t>
      </w:r>
      <w:r w:rsidR="00E619A1"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adher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data protection legislation and data sharing agreements</w:t>
      </w:r>
    </w:p>
    <w:p w14:paraId="770BB5C9" w14:textId="0F157C6F" w:rsidR="006109AE" w:rsidRPr="00907119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work as part of the team to 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ensure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continual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service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improvement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 contribute to business 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and service 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planning</w:t>
      </w:r>
    </w:p>
    <w:p w14:paraId="7895127A" w14:textId="503BDE6D" w:rsidR="00B13C47" w:rsidRPr="00907119" w:rsidRDefault="00B13C47" w:rsidP="00B13C47">
      <w:pPr>
        <w:pStyle w:val="TOCScheduleHeading1"/>
        <w:numPr>
          <w:ilvl w:val="0"/>
          <w:numId w:val="41"/>
        </w:numPr>
        <w:tabs>
          <w:tab w:val="left" w:pos="907"/>
          <w:tab w:val="left" w:pos="1814"/>
          <w:tab w:val="left" w:pos="2722"/>
          <w:tab w:val="left" w:pos="3629"/>
        </w:tabs>
        <w:ind w:right="-613"/>
        <w:jc w:val="left"/>
        <w:rPr>
          <w:rFonts w:cs="Arial"/>
          <w:b w:val="0"/>
          <w:caps w:val="0"/>
          <w:szCs w:val="22"/>
        </w:rPr>
      </w:pPr>
      <w:r w:rsidRPr="00907119">
        <w:rPr>
          <w:rFonts w:cs="Arial"/>
          <w:b w:val="0"/>
          <w:caps w:val="0"/>
          <w:szCs w:val="22"/>
        </w:rPr>
        <w:t xml:space="preserve">Implement and adhere to </w:t>
      </w:r>
      <w:r w:rsidR="00552024">
        <w:rPr>
          <w:rFonts w:cs="Arial"/>
          <w:b w:val="0"/>
          <w:caps w:val="0"/>
          <w:szCs w:val="22"/>
        </w:rPr>
        <w:t xml:space="preserve">all </w:t>
      </w:r>
      <w:r w:rsidR="00CA5A35">
        <w:rPr>
          <w:rFonts w:cs="Arial"/>
          <w:b w:val="0"/>
          <w:caps w:val="0"/>
          <w:szCs w:val="22"/>
        </w:rPr>
        <w:t>S</w:t>
      </w:r>
      <w:r w:rsidR="00552024">
        <w:rPr>
          <w:rFonts w:cs="Arial"/>
          <w:b w:val="0"/>
          <w:caps w:val="0"/>
          <w:szCs w:val="22"/>
        </w:rPr>
        <w:t xml:space="preserve">afeguarding and </w:t>
      </w:r>
      <w:r w:rsidRPr="00907119">
        <w:rPr>
          <w:rFonts w:cs="Arial"/>
          <w:b w:val="0"/>
          <w:caps w:val="0"/>
          <w:szCs w:val="22"/>
        </w:rPr>
        <w:t xml:space="preserve">Health and Safety Policy/Service Guidelines appropriate to the settings worked within including risk assessments. </w:t>
      </w:r>
    </w:p>
    <w:p w14:paraId="403E7B26" w14:textId="7555DEEF" w:rsidR="00E90AAD" w:rsidRDefault="00E90AAD" w:rsidP="00282DB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work collaboratively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, 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prov</w:t>
      </w:r>
      <w:r w:rsidR="00CA5A35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ide consistency and facilitate a joined-up approach to support </w:t>
      </w:r>
      <w:r w:rsidRPr="00907119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with other professionals/agencies where appropriate</w:t>
      </w:r>
    </w:p>
    <w:p w14:paraId="7A56662A" w14:textId="2A2A5CB9" w:rsidR="00DF7C57" w:rsidRPr="00DF7C57" w:rsidRDefault="00DF7C57" w:rsidP="00DF7C57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closely with delivery partner Action for Children to facilitate cross working and consistency of provision </w:t>
      </w:r>
    </w:p>
    <w:p w14:paraId="1749E8C4" w14:textId="77777777" w:rsidR="00C86A58" w:rsidRPr="00907119" w:rsidRDefault="00C86A58" w:rsidP="00C8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</w:p>
    <w:p w14:paraId="65960BBE" w14:textId="72346DE7" w:rsidR="00E619A1" w:rsidRPr="00907119" w:rsidRDefault="00DB4E8D" w:rsidP="00E619A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07119">
        <w:rPr>
          <w:rFonts w:ascii="Arial" w:hAnsi="Arial" w:cs="Arial"/>
          <w:b/>
          <w:sz w:val="22"/>
          <w:szCs w:val="22"/>
        </w:rPr>
        <w:t>Key Tasks/Activities</w:t>
      </w:r>
      <w:r w:rsidR="00F962DE" w:rsidRPr="00907119">
        <w:rPr>
          <w:rFonts w:ascii="Arial" w:hAnsi="Arial" w:cs="Arial"/>
          <w:b/>
          <w:sz w:val="22"/>
          <w:szCs w:val="22"/>
        </w:rPr>
        <w:t xml:space="preserve"> </w:t>
      </w:r>
      <w:r w:rsidRPr="00907119">
        <w:rPr>
          <w:rFonts w:ascii="Arial" w:hAnsi="Arial" w:cs="Arial"/>
          <w:b/>
          <w:sz w:val="22"/>
          <w:szCs w:val="22"/>
        </w:rPr>
        <w:t xml:space="preserve">of the role  </w:t>
      </w:r>
    </w:p>
    <w:p w14:paraId="7760C07E" w14:textId="2CCD4F55" w:rsidR="00385613" w:rsidRPr="00907119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</w:rPr>
        <w:t xml:space="preserve">Provision of </w:t>
      </w:r>
      <w:r w:rsidR="0009104D" w:rsidRPr="00907119">
        <w:rPr>
          <w:rFonts w:ascii="Arial" w:hAnsi="Arial" w:cs="Arial"/>
          <w:sz w:val="22"/>
          <w:szCs w:val="22"/>
        </w:rPr>
        <w:t>one-to-one</w:t>
      </w:r>
      <w:r w:rsidRPr="00907119">
        <w:rPr>
          <w:rFonts w:ascii="Arial" w:hAnsi="Arial" w:cs="Arial"/>
          <w:sz w:val="22"/>
          <w:szCs w:val="22"/>
        </w:rPr>
        <w:t xml:space="preserve"> support session for children </w:t>
      </w:r>
      <w:r w:rsidR="00282DBD" w:rsidRPr="00907119">
        <w:rPr>
          <w:rFonts w:ascii="Arial" w:hAnsi="Arial" w:cs="Arial"/>
          <w:sz w:val="22"/>
          <w:szCs w:val="22"/>
        </w:rPr>
        <w:t>adolescent</w:t>
      </w:r>
      <w:r w:rsidR="00907119" w:rsidRPr="00907119">
        <w:rPr>
          <w:rFonts w:ascii="Arial" w:hAnsi="Arial" w:cs="Arial"/>
          <w:sz w:val="22"/>
          <w:szCs w:val="22"/>
        </w:rPr>
        <w:t>s</w:t>
      </w:r>
      <w:r w:rsidR="00282DBD" w:rsidRPr="00907119">
        <w:rPr>
          <w:rFonts w:ascii="Arial" w:hAnsi="Arial" w:cs="Arial"/>
          <w:sz w:val="22"/>
          <w:szCs w:val="22"/>
        </w:rPr>
        <w:t xml:space="preserve">, young </w:t>
      </w:r>
      <w:r w:rsidR="0009104D" w:rsidRPr="00907119">
        <w:rPr>
          <w:rFonts w:ascii="Arial" w:hAnsi="Arial" w:cs="Arial"/>
          <w:sz w:val="22"/>
          <w:szCs w:val="22"/>
        </w:rPr>
        <w:t>people,</w:t>
      </w:r>
      <w:r w:rsidR="00282DBD" w:rsidRPr="00907119">
        <w:rPr>
          <w:rFonts w:ascii="Arial" w:hAnsi="Arial" w:cs="Arial"/>
          <w:sz w:val="22"/>
          <w:szCs w:val="22"/>
        </w:rPr>
        <w:t xml:space="preserve"> and their families</w:t>
      </w:r>
      <w:r w:rsidR="00DF7C57">
        <w:rPr>
          <w:rFonts w:ascii="Arial" w:hAnsi="Arial" w:cs="Arial"/>
          <w:sz w:val="22"/>
          <w:szCs w:val="22"/>
        </w:rPr>
        <w:t xml:space="preserve"> if appropriate</w:t>
      </w:r>
      <w:r w:rsidR="00282DBD" w:rsidRPr="00907119">
        <w:rPr>
          <w:rFonts w:ascii="Arial" w:hAnsi="Arial" w:cs="Arial"/>
          <w:sz w:val="22"/>
          <w:szCs w:val="22"/>
        </w:rPr>
        <w:t xml:space="preserve">.  </w:t>
      </w:r>
      <w:r w:rsidRPr="00907119">
        <w:rPr>
          <w:rFonts w:ascii="Arial" w:hAnsi="Arial" w:cs="Arial"/>
          <w:sz w:val="22"/>
          <w:szCs w:val="22"/>
        </w:rPr>
        <w:t xml:space="preserve"> </w:t>
      </w:r>
    </w:p>
    <w:p w14:paraId="16B08A81" w14:textId="0F3BA97B" w:rsidR="00385613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</w:rPr>
        <w:t xml:space="preserve">Facilitate peer support groups for children/ young people </w:t>
      </w:r>
    </w:p>
    <w:p w14:paraId="630845B8" w14:textId="6F07CDFC" w:rsidR="00772163" w:rsidRPr="00907119" w:rsidRDefault="00772163" w:rsidP="00E619A1">
      <w:pPr>
        <w:pStyle w:val="ListParagraph"/>
        <w:numPr>
          <w:ilvl w:val="0"/>
          <w:numId w:val="42"/>
        </w:numPr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907119">
        <w:rPr>
          <w:rFonts w:ascii="Arial" w:hAnsi="Arial" w:cs="Arial"/>
          <w:sz w:val="22"/>
          <w:szCs w:val="22"/>
        </w:rPr>
        <w:t xml:space="preserve">Provide </w:t>
      </w:r>
      <w:r w:rsidR="00331A49" w:rsidRPr="00907119">
        <w:rPr>
          <w:rFonts w:ascii="Arial" w:hAnsi="Arial" w:cs="Arial"/>
          <w:sz w:val="22"/>
          <w:szCs w:val="22"/>
        </w:rPr>
        <w:t>mentoring</w:t>
      </w:r>
      <w:r w:rsidRPr="00907119">
        <w:rPr>
          <w:rFonts w:ascii="Arial" w:hAnsi="Arial" w:cs="Arial"/>
          <w:sz w:val="22"/>
          <w:szCs w:val="22"/>
        </w:rPr>
        <w:t xml:space="preserve"> on </w:t>
      </w:r>
      <w:r w:rsidR="00331A49" w:rsidRPr="00907119">
        <w:rPr>
          <w:rFonts w:ascii="Arial" w:hAnsi="Arial" w:cs="Arial"/>
          <w:sz w:val="22"/>
          <w:szCs w:val="22"/>
        </w:rPr>
        <w:t xml:space="preserve">a </w:t>
      </w:r>
      <w:r w:rsidRPr="00907119">
        <w:rPr>
          <w:rFonts w:ascii="Arial" w:hAnsi="Arial" w:cs="Arial"/>
          <w:sz w:val="22"/>
          <w:szCs w:val="22"/>
        </w:rPr>
        <w:t>one-to-one</w:t>
      </w:r>
      <w:r w:rsidR="00331A49" w:rsidRPr="00907119">
        <w:rPr>
          <w:rFonts w:ascii="Arial" w:hAnsi="Arial" w:cs="Arial"/>
          <w:sz w:val="22"/>
          <w:szCs w:val="22"/>
        </w:rPr>
        <w:t xml:space="preserve"> basis as required</w:t>
      </w:r>
    </w:p>
    <w:p w14:paraId="2EF686ED" w14:textId="5CF90CAF" w:rsidR="005B44BA" w:rsidRPr="00907119" w:rsidRDefault="005F49F7" w:rsidP="005B44BA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i</w:t>
      </w:r>
      <w:r w:rsidR="00FC26A5" w:rsidRPr="00907119">
        <w:rPr>
          <w:rFonts w:ascii="Arial" w:hAnsi="Arial" w:cs="Arial"/>
          <w:sz w:val="22"/>
          <w:szCs w:val="22"/>
        </w:rPr>
        <w:t>nformal mediation</w:t>
      </w:r>
      <w:r w:rsidR="00385613" w:rsidRPr="00907119">
        <w:rPr>
          <w:rFonts w:ascii="Arial" w:hAnsi="Arial" w:cs="Arial"/>
          <w:sz w:val="22"/>
          <w:szCs w:val="22"/>
        </w:rPr>
        <w:t xml:space="preserve"> between children and parents to rebuild, strengthen and cement family relationships</w:t>
      </w:r>
    </w:p>
    <w:p w14:paraId="67928A91" w14:textId="48DCF4B0" w:rsidR="00385613" w:rsidRPr="00907119" w:rsidRDefault="005B44BA" w:rsidP="005B44BA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</w:rPr>
        <w:t>C</w:t>
      </w:r>
      <w:r w:rsidR="00385613" w:rsidRPr="00907119">
        <w:rPr>
          <w:rFonts w:ascii="Arial" w:hAnsi="Arial" w:cs="Arial"/>
          <w:sz w:val="22"/>
          <w:szCs w:val="22"/>
        </w:rPr>
        <w:t>o-ordinat</w:t>
      </w:r>
      <w:r w:rsidR="005F49F7">
        <w:rPr>
          <w:rFonts w:ascii="Arial" w:hAnsi="Arial" w:cs="Arial"/>
          <w:sz w:val="22"/>
          <w:szCs w:val="22"/>
        </w:rPr>
        <w:t>e</w:t>
      </w:r>
      <w:r w:rsidR="00385613" w:rsidRPr="00907119">
        <w:rPr>
          <w:rFonts w:ascii="Arial" w:hAnsi="Arial" w:cs="Arial"/>
          <w:sz w:val="22"/>
          <w:szCs w:val="22"/>
        </w:rPr>
        <w:t xml:space="preserve"> the services of other specialist agencies as appropriate to meet the needs of the child</w:t>
      </w:r>
    </w:p>
    <w:p w14:paraId="7BDAC4BF" w14:textId="34D527EF" w:rsidR="00385613" w:rsidRPr="00907119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</w:rPr>
        <w:t xml:space="preserve">Work closely with schools to ensure a joined up and consistent approach to support the needs of children, young </w:t>
      </w:r>
      <w:r w:rsidR="0009104D" w:rsidRPr="00907119">
        <w:rPr>
          <w:rFonts w:ascii="Arial" w:hAnsi="Arial" w:cs="Arial"/>
          <w:sz w:val="22"/>
          <w:szCs w:val="22"/>
        </w:rPr>
        <w:t>people,</w:t>
      </w:r>
      <w:r w:rsidRPr="00907119">
        <w:rPr>
          <w:rFonts w:ascii="Arial" w:hAnsi="Arial" w:cs="Arial"/>
          <w:sz w:val="22"/>
          <w:szCs w:val="22"/>
        </w:rPr>
        <w:t xml:space="preserve"> and their families </w:t>
      </w:r>
    </w:p>
    <w:p w14:paraId="12BADF0E" w14:textId="38C53195" w:rsidR="00385613" w:rsidRPr="00907119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  <w:lang w:val="en-US"/>
        </w:rPr>
        <w:t xml:space="preserve">Support children to participate in activities within their community to build confidence and self esteem </w:t>
      </w:r>
    </w:p>
    <w:p w14:paraId="317972B5" w14:textId="34DB33E9" w:rsidR="00385613" w:rsidRPr="00907119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  <w:lang w:val="en-US"/>
        </w:rPr>
        <w:t xml:space="preserve">Link young people, parents, and children with other services as appropriate including Early Intervention Family Support </w:t>
      </w:r>
    </w:p>
    <w:p w14:paraId="727D856E" w14:textId="53545310" w:rsidR="00385613" w:rsidRDefault="00385613" w:rsidP="00385613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907119">
        <w:rPr>
          <w:rFonts w:ascii="Arial" w:hAnsi="Arial" w:cs="Arial"/>
          <w:sz w:val="22"/>
          <w:szCs w:val="22"/>
        </w:rPr>
        <w:t>Support, children,</w:t>
      </w:r>
      <w:r w:rsidR="00FC26A5" w:rsidRPr="00907119">
        <w:rPr>
          <w:rFonts w:ascii="Arial" w:hAnsi="Arial" w:cs="Arial"/>
          <w:sz w:val="22"/>
          <w:szCs w:val="22"/>
        </w:rPr>
        <w:t xml:space="preserve"> </w:t>
      </w:r>
      <w:r w:rsidR="0009104D" w:rsidRPr="00907119">
        <w:rPr>
          <w:rFonts w:ascii="Arial" w:hAnsi="Arial" w:cs="Arial"/>
          <w:sz w:val="22"/>
          <w:szCs w:val="22"/>
        </w:rPr>
        <w:t>adolescents,</w:t>
      </w:r>
      <w:r w:rsidRPr="00907119">
        <w:rPr>
          <w:rFonts w:ascii="Arial" w:hAnsi="Arial" w:cs="Arial"/>
          <w:sz w:val="22"/>
          <w:szCs w:val="22"/>
        </w:rPr>
        <w:t xml:space="preserve"> and young people to make decisions around the type of support required that best meets their </w:t>
      </w:r>
      <w:r w:rsidR="00FC26A5" w:rsidRPr="00907119">
        <w:rPr>
          <w:rFonts w:ascii="Arial" w:hAnsi="Arial" w:cs="Arial"/>
          <w:sz w:val="22"/>
          <w:szCs w:val="22"/>
        </w:rPr>
        <w:t xml:space="preserve">mental health and </w:t>
      </w:r>
      <w:r w:rsidRPr="00907119">
        <w:rPr>
          <w:rFonts w:ascii="Arial" w:hAnsi="Arial" w:cs="Arial"/>
          <w:sz w:val="22"/>
          <w:szCs w:val="22"/>
        </w:rPr>
        <w:t xml:space="preserve">wellbeing needs </w:t>
      </w:r>
    </w:p>
    <w:p w14:paraId="739DD1F2" w14:textId="77777777" w:rsidR="003D1280" w:rsidRPr="003D1280" w:rsidRDefault="003D1280" w:rsidP="003D1280">
      <w:pPr>
        <w:contextualSpacing/>
        <w:rPr>
          <w:rFonts w:ascii="Arial" w:hAnsi="Arial" w:cs="Arial"/>
          <w:sz w:val="22"/>
          <w:szCs w:val="22"/>
        </w:rPr>
      </w:pPr>
    </w:p>
    <w:p w14:paraId="6C6EC2A5" w14:textId="7B804E1B" w:rsidR="003D1280" w:rsidRPr="003D1280" w:rsidRDefault="003D1280" w:rsidP="0009104D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3D1280">
        <w:rPr>
          <w:rFonts w:ascii="Arial" w:hAnsi="Arial" w:cs="Arial"/>
          <w:b/>
          <w:bCs/>
          <w:sz w:val="22"/>
          <w:szCs w:val="22"/>
        </w:rPr>
        <w:t xml:space="preserve">Please note </w:t>
      </w:r>
    </w:p>
    <w:p w14:paraId="79791253" w14:textId="71CE9532" w:rsidR="00C74205" w:rsidRPr="003D1280" w:rsidRDefault="00C74205" w:rsidP="0009104D">
      <w:pPr>
        <w:pStyle w:val="ListParagraph"/>
        <w:numPr>
          <w:ilvl w:val="0"/>
          <w:numId w:val="46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3D1280">
        <w:rPr>
          <w:rFonts w:ascii="Arial" w:hAnsi="Arial" w:cs="Arial"/>
          <w:sz w:val="22"/>
          <w:szCs w:val="22"/>
        </w:rPr>
        <w:t>There may be occasional evening and weekend work which will be considered as part of your normal working hours.</w:t>
      </w:r>
      <w:r w:rsidR="00227023" w:rsidRPr="003D1280">
        <w:rPr>
          <w:rFonts w:ascii="Arial" w:hAnsi="Arial" w:cs="Arial"/>
          <w:sz w:val="22"/>
          <w:szCs w:val="22"/>
        </w:rPr>
        <w:t xml:space="preserve"> </w:t>
      </w:r>
      <w:r w:rsidR="0009104D" w:rsidRPr="003D1280">
        <w:rPr>
          <w:rFonts w:ascii="Arial" w:hAnsi="Arial" w:cs="Arial"/>
          <w:sz w:val="22"/>
          <w:szCs w:val="22"/>
        </w:rPr>
        <w:t>E.g.,</w:t>
      </w:r>
      <w:r w:rsidR="00227023" w:rsidRPr="003D1280">
        <w:rPr>
          <w:rFonts w:ascii="Arial" w:hAnsi="Arial" w:cs="Arial"/>
          <w:sz w:val="22"/>
          <w:szCs w:val="22"/>
        </w:rPr>
        <w:t xml:space="preserve"> </w:t>
      </w:r>
      <w:r w:rsidR="0009104D" w:rsidRPr="003D1280">
        <w:rPr>
          <w:rFonts w:ascii="Arial" w:hAnsi="Arial" w:cs="Arial"/>
          <w:sz w:val="22"/>
          <w:szCs w:val="22"/>
        </w:rPr>
        <w:t>parents’</w:t>
      </w:r>
      <w:r w:rsidR="00227023" w:rsidRPr="003D1280">
        <w:rPr>
          <w:rFonts w:ascii="Arial" w:hAnsi="Arial" w:cs="Arial"/>
          <w:sz w:val="22"/>
          <w:szCs w:val="22"/>
        </w:rPr>
        <w:t xml:space="preserve"> evenings open events etc. </w:t>
      </w:r>
    </w:p>
    <w:p w14:paraId="5D1A4AA9" w14:textId="7069BC56" w:rsidR="003D1280" w:rsidRDefault="003D1280" w:rsidP="003D1280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role is not restricted to school hours and term time only. Within some schools it is necessary to support students after school and during the school holidays </w:t>
      </w:r>
    </w:p>
    <w:p w14:paraId="5B2559EE" w14:textId="30C25E2B" w:rsidR="003D1280" w:rsidRPr="003D1280" w:rsidRDefault="00DF7C57" w:rsidP="003D1280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specific work pattern</w:t>
      </w:r>
      <w:r w:rsidR="003D1280">
        <w:rPr>
          <w:rFonts w:ascii="Arial" w:hAnsi="Arial" w:cs="Arial"/>
          <w:sz w:val="22"/>
          <w:szCs w:val="22"/>
        </w:rPr>
        <w:t xml:space="preserve"> will be negotiated with the successful candidates in consultation with the school or schools they will be working with</w:t>
      </w:r>
    </w:p>
    <w:p w14:paraId="21CEFE03" w14:textId="77777777" w:rsidR="00FC26A5" w:rsidRPr="003D1280" w:rsidRDefault="00FC26A5" w:rsidP="003D1280">
      <w:pPr>
        <w:ind w:left="357"/>
        <w:contextualSpacing/>
        <w:rPr>
          <w:rFonts w:ascii="Arial" w:hAnsi="Arial" w:cs="Arial"/>
          <w:sz w:val="22"/>
          <w:szCs w:val="22"/>
        </w:rPr>
      </w:pPr>
    </w:p>
    <w:p w14:paraId="38B396B6" w14:textId="3F397ED8" w:rsidR="00E619A1" w:rsidRPr="005B44BA" w:rsidRDefault="009F2ACF" w:rsidP="0009104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In addition, all Onside employees are expected to:</w:t>
      </w:r>
    </w:p>
    <w:p w14:paraId="5D95460A" w14:textId="1AD94606" w:rsidR="009F2ACF" w:rsidRPr="005B44BA" w:rsidRDefault="009F2ACF" w:rsidP="0009104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4" w:right="-765" w:hanging="357"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CDCD70D" w14:textId="2FB0D6E6" w:rsidR="009F2ACF" w:rsidRPr="005B44BA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Demonstrate a commitment to equal opportunities, social inclusion and individual empowerment </w:t>
      </w:r>
    </w:p>
    <w:p w14:paraId="25568716" w14:textId="18F0DF97" w:rsidR="009F2ACF" w:rsidRPr="005B44BA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Show a commitment to personal, professional and organisational development.</w:t>
      </w:r>
    </w:p>
    <w:p w14:paraId="3F8DDF49" w14:textId="76DCD13D" w:rsidR="009F2ACF" w:rsidRPr="005B44BA" w:rsidRDefault="009F2ACF" w:rsidP="00E619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Contribute to organisational promotional and networking activities.</w:t>
      </w:r>
    </w:p>
    <w:p w14:paraId="40BBD287" w14:textId="236B1825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Work flexibly and c</w:t>
      </w:r>
      <w:r w:rsidR="005D4AB1" w:rsidRPr="005B44BA">
        <w:rPr>
          <w:rFonts w:ascii="Arial" w:hAnsi="Arial" w:cs="Arial"/>
          <w:sz w:val="22"/>
          <w:szCs w:val="22"/>
        </w:rPr>
        <w:t xml:space="preserve">o-operatively with </w:t>
      </w:r>
      <w:r w:rsidRPr="005B44BA">
        <w:rPr>
          <w:rFonts w:ascii="Arial" w:hAnsi="Arial" w:cs="Arial"/>
          <w:sz w:val="22"/>
          <w:szCs w:val="22"/>
        </w:rPr>
        <w:t>colleagues to support the needs of the organisation</w:t>
      </w:r>
      <w:r w:rsidR="006153BC" w:rsidRPr="005B44BA">
        <w:rPr>
          <w:rFonts w:ascii="Arial" w:hAnsi="Arial" w:cs="Arial"/>
          <w:sz w:val="22"/>
          <w:szCs w:val="22"/>
        </w:rPr>
        <w:t xml:space="preserve"> and assi</w:t>
      </w:r>
      <w:r w:rsidR="00C74205" w:rsidRPr="005B44BA">
        <w:rPr>
          <w:rFonts w:ascii="Arial" w:hAnsi="Arial" w:cs="Arial"/>
          <w:sz w:val="22"/>
          <w:szCs w:val="22"/>
        </w:rPr>
        <w:t>s</w:t>
      </w:r>
      <w:r w:rsidR="006153BC" w:rsidRPr="005B44BA">
        <w:rPr>
          <w:rFonts w:ascii="Arial" w:hAnsi="Arial" w:cs="Arial"/>
          <w:sz w:val="22"/>
          <w:szCs w:val="22"/>
        </w:rPr>
        <w:t xml:space="preserve">t with </w:t>
      </w:r>
      <w:r w:rsidR="006109AE" w:rsidRPr="005B44BA">
        <w:rPr>
          <w:rFonts w:ascii="Arial" w:hAnsi="Arial" w:cs="Arial"/>
          <w:sz w:val="22"/>
          <w:szCs w:val="22"/>
        </w:rPr>
        <w:t>wider social prescribing</w:t>
      </w:r>
      <w:r w:rsidR="006153BC" w:rsidRPr="005B44BA">
        <w:rPr>
          <w:rFonts w:ascii="Arial" w:hAnsi="Arial" w:cs="Arial"/>
          <w:sz w:val="22"/>
          <w:szCs w:val="22"/>
        </w:rPr>
        <w:t xml:space="preserve"> services as required</w:t>
      </w:r>
    </w:p>
    <w:p w14:paraId="5E8A024E" w14:textId="15FAC15C" w:rsidR="0009104D" w:rsidRDefault="0009104D" w:rsidP="0009104D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09104D">
        <w:rPr>
          <w:rFonts w:ascii="Arial" w:hAnsi="Arial" w:cs="Arial"/>
          <w:sz w:val="22"/>
          <w:szCs w:val="22"/>
        </w:rPr>
        <w:t xml:space="preserve">Take responsibility for safeguarding appropriate to your role and raise any potential concerns with the Onside Safeguarding and Professional Guidance Lead. </w:t>
      </w:r>
    </w:p>
    <w:p w14:paraId="4FD89DA5" w14:textId="77777777" w:rsidR="0009104D" w:rsidRPr="0009104D" w:rsidRDefault="0009104D" w:rsidP="0009104D">
      <w:pPr>
        <w:pStyle w:val="ListParagraph"/>
        <w:spacing w:after="160" w:line="259" w:lineRule="auto"/>
        <w:contextualSpacing/>
        <w:rPr>
          <w:rFonts w:ascii="Arial" w:hAnsi="Arial" w:cs="Arial"/>
          <w:sz w:val="22"/>
          <w:szCs w:val="22"/>
        </w:rPr>
      </w:pPr>
    </w:p>
    <w:p w14:paraId="00886B2D" w14:textId="77777777" w:rsidR="009F2ACF" w:rsidRPr="005B44BA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0C844091" w14:textId="43B82396" w:rsidR="009F2ACF" w:rsidRPr="005B44BA" w:rsidRDefault="009F2ACF" w:rsidP="009F2ACF">
      <w:p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b/>
          <w:bCs/>
          <w:sz w:val="22"/>
          <w:szCs w:val="22"/>
        </w:rPr>
        <w:t>Onside People:</w:t>
      </w:r>
    </w:p>
    <w:p w14:paraId="48ADBC64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are</w:t>
      </w:r>
      <w:r w:rsidRPr="005B44BA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5B44BA">
        <w:rPr>
          <w:rFonts w:ascii="Arial" w:hAnsi="Arial" w:cs="Arial"/>
          <w:sz w:val="22"/>
          <w:szCs w:val="22"/>
        </w:rPr>
        <w:t>about what they do</w:t>
      </w:r>
    </w:p>
    <w:p w14:paraId="4C2112C5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2BD9E7D5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are </w:t>
      </w:r>
      <w:r w:rsidRPr="005B44BA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5B44BA">
        <w:rPr>
          <w:rFonts w:ascii="Arial" w:hAnsi="Arial" w:cs="Arial"/>
          <w:sz w:val="22"/>
          <w:szCs w:val="22"/>
        </w:rPr>
        <w:t>in their approach</w:t>
      </w:r>
    </w:p>
    <w:p w14:paraId="619FAF2B" w14:textId="77777777" w:rsidR="009F2ACF" w:rsidRPr="005B44BA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are committed to </w:t>
      </w:r>
      <w:r w:rsidRPr="005B44BA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460FE7D3" w14:textId="77777777" w:rsidR="009F2ACF" w:rsidRPr="005B44BA" w:rsidRDefault="009F2ACF" w:rsidP="009F2ACF">
      <w:pPr>
        <w:ind w:left="360"/>
        <w:rPr>
          <w:rFonts w:ascii="Arial" w:hAnsi="Arial" w:cs="Arial"/>
          <w:sz w:val="22"/>
          <w:szCs w:val="22"/>
        </w:rPr>
      </w:pPr>
    </w:p>
    <w:p w14:paraId="2FF309DB" w14:textId="387B71D2" w:rsidR="009F2ACF" w:rsidRPr="005B44BA" w:rsidRDefault="009F2ACF" w:rsidP="00F30747">
      <w:pPr>
        <w:jc w:val="both"/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 w:rsidRPr="005B44BA">
        <w:rPr>
          <w:rFonts w:ascii="Arial" w:hAnsi="Arial" w:cs="Arial"/>
          <w:sz w:val="22"/>
          <w:szCs w:val="22"/>
        </w:rPr>
        <w:t xml:space="preserve">t is not definitive and </w:t>
      </w:r>
      <w:r w:rsidRPr="005B44BA">
        <w:rPr>
          <w:rFonts w:ascii="Arial" w:hAnsi="Arial" w:cs="Arial"/>
          <w:sz w:val="22"/>
          <w:szCs w:val="22"/>
        </w:rPr>
        <w:t>employees are expected to carry out</w:t>
      </w:r>
      <w:r w:rsidR="00026250" w:rsidRPr="005B44BA">
        <w:rPr>
          <w:rFonts w:ascii="Arial" w:hAnsi="Arial" w:cs="Arial"/>
          <w:sz w:val="22"/>
          <w:szCs w:val="22"/>
        </w:rPr>
        <w:t xml:space="preserve"> any additional duties compatible </w:t>
      </w:r>
      <w:r w:rsidRPr="005B44BA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2CA4F51" w14:textId="77777777" w:rsidR="00E619A1" w:rsidRPr="005B44BA" w:rsidRDefault="00E619A1" w:rsidP="00F30747">
      <w:pPr>
        <w:jc w:val="both"/>
        <w:rPr>
          <w:rFonts w:ascii="Arial" w:hAnsi="Arial" w:cs="Arial"/>
          <w:sz w:val="22"/>
          <w:szCs w:val="22"/>
        </w:rPr>
      </w:pPr>
    </w:p>
    <w:p w14:paraId="19CDED67" w14:textId="77777777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</w:p>
    <w:p w14:paraId="53CCF536" w14:textId="15F02300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Signed</w:t>
      </w:r>
      <w:r w:rsidR="00F30747" w:rsidRPr="005B44BA">
        <w:rPr>
          <w:rFonts w:ascii="Arial" w:hAnsi="Arial" w:cs="Arial"/>
          <w:sz w:val="22"/>
          <w:szCs w:val="22"/>
        </w:rPr>
        <w:tab/>
      </w:r>
      <w:r w:rsidR="00E619A1" w:rsidRPr="005B44BA">
        <w:rPr>
          <w:rFonts w:ascii="Arial" w:hAnsi="Arial" w:cs="Arial"/>
          <w:sz w:val="22"/>
          <w:szCs w:val="22"/>
        </w:rPr>
        <w:tab/>
      </w:r>
      <w:r w:rsidR="00F30747" w:rsidRPr="005B44BA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78E7F72C" w14:textId="77777777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</w:p>
    <w:p w14:paraId="76025C06" w14:textId="77777777" w:rsidR="00F30747" w:rsidRPr="005B44BA" w:rsidRDefault="00F30747" w:rsidP="009F2ACF">
      <w:pPr>
        <w:rPr>
          <w:rFonts w:ascii="Arial" w:hAnsi="Arial" w:cs="Arial"/>
          <w:sz w:val="22"/>
          <w:szCs w:val="22"/>
        </w:rPr>
      </w:pPr>
    </w:p>
    <w:p w14:paraId="53915AEC" w14:textId="04BE5C86" w:rsidR="009F2ACF" w:rsidRPr="005B44BA" w:rsidRDefault="00F30747" w:rsidP="009F2ACF">
      <w:pP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 xml:space="preserve">Date </w:t>
      </w:r>
      <w:r w:rsidR="00E619A1" w:rsidRPr="005B44BA">
        <w:rPr>
          <w:rFonts w:ascii="Arial" w:hAnsi="Arial" w:cs="Arial"/>
          <w:sz w:val="22"/>
          <w:szCs w:val="22"/>
        </w:rPr>
        <w:tab/>
      </w:r>
      <w:r w:rsidR="00E619A1" w:rsidRPr="005B44BA">
        <w:rPr>
          <w:rFonts w:ascii="Arial" w:hAnsi="Arial" w:cs="Arial"/>
          <w:sz w:val="22"/>
          <w:szCs w:val="22"/>
        </w:rPr>
        <w:tab/>
      </w:r>
      <w:r w:rsidRPr="005B44BA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0A59FC9C" w14:textId="77777777" w:rsidR="009F2ACF" w:rsidRPr="005B44BA" w:rsidRDefault="009F2ACF" w:rsidP="009F2ACF">
      <w:pPr>
        <w:rPr>
          <w:rFonts w:ascii="Arial" w:hAnsi="Arial" w:cs="Arial"/>
          <w:sz w:val="22"/>
          <w:szCs w:val="22"/>
        </w:rPr>
      </w:pPr>
    </w:p>
    <w:p w14:paraId="393C9D3A" w14:textId="77777777" w:rsidR="00F30747" w:rsidRPr="005B44BA" w:rsidRDefault="00F30747" w:rsidP="009F2ACF">
      <w:pPr>
        <w:rPr>
          <w:rFonts w:ascii="Arial" w:hAnsi="Arial" w:cs="Arial"/>
          <w:sz w:val="22"/>
          <w:szCs w:val="22"/>
        </w:rPr>
      </w:pPr>
    </w:p>
    <w:p w14:paraId="182BD470" w14:textId="5651C1F2" w:rsidR="000915AC" w:rsidRPr="005B44BA" w:rsidRDefault="009F2ACF">
      <w:pP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sz w:val="22"/>
          <w:szCs w:val="22"/>
        </w:rPr>
        <w:t>Print Name</w:t>
      </w:r>
      <w:r w:rsidR="00E619A1" w:rsidRPr="005B44BA">
        <w:rPr>
          <w:rFonts w:ascii="Arial" w:hAnsi="Arial" w:cs="Arial"/>
          <w:sz w:val="22"/>
          <w:szCs w:val="22"/>
        </w:rPr>
        <w:tab/>
      </w:r>
      <w:r w:rsidR="00F30747" w:rsidRPr="005B44BA">
        <w:rPr>
          <w:rFonts w:ascii="Arial" w:hAnsi="Arial" w:cs="Arial"/>
          <w:sz w:val="22"/>
          <w:szCs w:val="22"/>
        </w:rPr>
        <w:t>…………………………………………………</w:t>
      </w:r>
    </w:p>
    <w:sectPr w:rsidR="000915AC" w:rsidRPr="005B44BA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D40C" w14:textId="77777777" w:rsidR="002217B4" w:rsidRDefault="002217B4" w:rsidP="00864FEB">
      <w:r>
        <w:separator/>
      </w:r>
    </w:p>
  </w:endnote>
  <w:endnote w:type="continuationSeparator" w:id="0">
    <w:p w14:paraId="7A18CD98" w14:textId="77777777" w:rsidR="002217B4" w:rsidRDefault="002217B4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051647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0EAFE" w14:textId="015C7333" w:rsidR="0009104D" w:rsidRDefault="0009104D">
        <w:pPr>
          <w:pStyle w:val="Footer"/>
          <w:jc w:val="center"/>
        </w:pPr>
        <w:r w:rsidRPr="0009104D">
          <w:rPr>
            <w:noProof w:val="0"/>
            <w:sz w:val="22"/>
            <w:szCs w:val="22"/>
          </w:rPr>
          <w:fldChar w:fldCharType="begin"/>
        </w:r>
        <w:r w:rsidRPr="0009104D">
          <w:rPr>
            <w:sz w:val="22"/>
            <w:szCs w:val="22"/>
          </w:rPr>
          <w:instrText xml:space="preserve"> PAGE   \* MERGEFORMAT </w:instrText>
        </w:r>
        <w:r w:rsidRPr="0009104D">
          <w:rPr>
            <w:noProof w:val="0"/>
            <w:sz w:val="22"/>
            <w:szCs w:val="22"/>
          </w:rPr>
          <w:fldChar w:fldCharType="separate"/>
        </w:r>
        <w:r w:rsidRPr="0009104D">
          <w:rPr>
            <w:sz w:val="22"/>
            <w:szCs w:val="22"/>
          </w:rPr>
          <w:t>2</w:t>
        </w:r>
        <w:r w:rsidRPr="0009104D">
          <w:rPr>
            <w:sz w:val="22"/>
            <w:szCs w:val="22"/>
          </w:rPr>
          <w:fldChar w:fldCharType="end"/>
        </w:r>
      </w:p>
    </w:sdtContent>
  </w:sdt>
  <w:p w14:paraId="3BC1FA80" w14:textId="22CB044E" w:rsidR="00C94ABC" w:rsidRPr="00E619A1" w:rsidRDefault="00C94ABC" w:rsidP="00E619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8534" w14:textId="77777777" w:rsidR="002217B4" w:rsidRDefault="002217B4" w:rsidP="00864FEB">
      <w:r>
        <w:separator/>
      </w:r>
    </w:p>
  </w:footnote>
  <w:footnote w:type="continuationSeparator" w:id="0">
    <w:p w14:paraId="0C9C34CD" w14:textId="77777777" w:rsidR="002217B4" w:rsidRDefault="002217B4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CCE" w14:textId="77777777" w:rsidR="00C94ABC" w:rsidRDefault="00CC62AF" w:rsidP="00CC62AF">
    <w:pPr>
      <w:pStyle w:val="Header"/>
      <w:jc w:val="center"/>
    </w:pPr>
    <w:r>
      <w:drawing>
        <wp:inline distT="0" distB="0" distL="0" distR="0" wp14:anchorId="3364FC06" wp14:editId="4425450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38CDA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CC7"/>
    <w:multiLevelType w:val="hybridMultilevel"/>
    <w:tmpl w:val="F60E1DA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96660"/>
    <w:multiLevelType w:val="hybridMultilevel"/>
    <w:tmpl w:val="71DE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C037BB"/>
    <w:multiLevelType w:val="hybridMultilevel"/>
    <w:tmpl w:val="B6DCA0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711E5"/>
    <w:multiLevelType w:val="hybridMultilevel"/>
    <w:tmpl w:val="4D4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B2DDD"/>
    <w:multiLevelType w:val="hybridMultilevel"/>
    <w:tmpl w:val="46F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0"/>
  </w:num>
  <w:num w:numId="6">
    <w:abstractNumId w:val="34"/>
  </w:num>
  <w:num w:numId="7">
    <w:abstractNumId w:val="3"/>
  </w:num>
  <w:num w:numId="8">
    <w:abstractNumId w:val="14"/>
  </w:num>
  <w:num w:numId="9">
    <w:abstractNumId w:val="31"/>
  </w:num>
  <w:num w:numId="10">
    <w:abstractNumId w:val="12"/>
  </w:num>
  <w:num w:numId="11">
    <w:abstractNumId w:val="4"/>
  </w:num>
  <w:num w:numId="12">
    <w:abstractNumId w:val="36"/>
  </w:num>
  <w:num w:numId="13">
    <w:abstractNumId w:val="16"/>
  </w:num>
  <w:num w:numId="14">
    <w:abstractNumId w:val="11"/>
  </w:num>
  <w:num w:numId="15">
    <w:abstractNumId w:val="22"/>
  </w:num>
  <w:num w:numId="16">
    <w:abstractNumId w:val="42"/>
  </w:num>
  <w:num w:numId="17">
    <w:abstractNumId w:val="32"/>
  </w:num>
  <w:num w:numId="18">
    <w:abstractNumId w:val="20"/>
  </w:num>
  <w:num w:numId="19">
    <w:abstractNumId w:val="40"/>
  </w:num>
  <w:num w:numId="20">
    <w:abstractNumId w:val="33"/>
  </w:num>
  <w:num w:numId="21">
    <w:abstractNumId w:val="7"/>
  </w:num>
  <w:num w:numId="22">
    <w:abstractNumId w:val="4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43"/>
  </w:num>
  <w:num w:numId="29">
    <w:abstractNumId w:val="15"/>
  </w:num>
  <w:num w:numId="30">
    <w:abstractNumId w:val="45"/>
  </w:num>
  <w:num w:numId="31">
    <w:abstractNumId w:val="38"/>
  </w:num>
  <w:num w:numId="32">
    <w:abstractNumId w:val="6"/>
  </w:num>
  <w:num w:numId="33">
    <w:abstractNumId w:val="8"/>
  </w:num>
  <w:num w:numId="34">
    <w:abstractNumId w:val="35"/>
  </w:num>
  <w:num w:numId="35">
    <w:abstractNumId w:val="28"/>
  </w:num>
  <w:num w:numId="36">
    <w:abstractNumId w:val="9"/>
  </w:num>
  <w:num w:numId="37">
    <w:abstractNumId w:val="5"/>
  </w:num>
  <w:num w:numId="38">
    <w:abstractNumId w:val="25"/>
  </w:num>
  <w:num w:numId="39">
    <w:abstractNumId w:val="39"/>
  </w:num>
  <w:num w:numId="40">
    <w:abstractNumId w:val="26"/>
  </w:num>
  <w:num w:numId="41">
    <w:abstractNumId w:val="17"/>
  </w:num>
  <w:num w:numId="42">
    <w:abstractNumId w:val="21"/>
  </w:num>
  <w:num w:numId="43">
    <w:abstractNumId w:val="37"/>
  </w:num>
  <w:num w:numId="44">
    <w:abstractNumId w:val="41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55BCC"/>
    <w:rsid w:val="00087BC9"/>
    <w:rsid w:val="0009104D"/>
    <w:rsid w:val="000915AC"/>
    <w:rsid w:val="00091FCF"/>
    <w:rsid w:val="000A1457"/>
    <w:rsid w:val="000F117B"/>
    <w:rsid w:val="0010547C"/>
    <w:rsid w:val="00113A8B"/>
    <w:rsid w:val="001A50AC"/>
    <w:rsid w:val="002217B4"/>
    <w:rsid w:val="00226CB5"/>
    <w:rsid w:val="00227023"/>
    <w:rsid w:val="00264575"/>
    <w:rsid w:val="00274FBF"/>
    <w:rsid w:val="00275A1D"/>
    <w:rsid w:val="00282DBD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85613"/>
    <w:rsid w:val="003B1051"/>
    <w:rsid w:val="003C05A0"/>
    <w:rsid w:val="003D1280"/>
    <w:rsid w:val="003D662C"/>
    <w:rsid w:val="00422198"/>
    <w:rsid w:val="00431C97"/>
    <w:rsid w:val="0046552D"/>
    <w:rsid w:val="004665A3"/>
    <w:rsid w:val="005056F7"/>
    <w:rsid w:val="00552024"/>
    <w:rsid w:val="00566023"/>
    <w:rsid w:val="00577CDE"/>
    <w:rsid w:val="00592E3E"/>
    <w:rsid w:val="005B44BA"/>
    <w:rsid w:val="005B45B6"/>
    <w:rsid w:val="005C1FE3"/>
    <w:rsid w:val="005D3345"/>
    <w:rsid w:val="005D4AB1"/>
    <w:rsid w:val="005F49F7"/>
    <w:rsid w:val="005F4CA3"/>
    <w:rsid w:val="005F691C"/>
    <w:rsid w:val="00602E8A"/>
    <w:rsid w:val="006109AE"/>
    <w:rsid w:val="00611BC8"/>
    <w:rsid w:val="0061439D"/>
    <w:rsid w:val="006153BC"/>
    <w:rsid w:val="00660163"/>
    <w:rsid w:val="006C2D45"/>
    <w:rsid w:val="00711691"/>
    <w:rsid w:val="00715DFE"/>
    <w:rsid w:val="0073652D"/>
    <w:rsid w:val="00772163"/>
    <w:rsid w:val="007753C1"/>
    <w:rsid w:val="00791729"/>
    <w:rsid w:val="007B01CF"/>
    <w:rsid w:val="007D5F64"/>
    <w:rsid w:val="007E4109"/>
    <w:rsid w:val="007F10FF"/>
    <w:rsid w:val="00807ABF"/>
    <w:rsid w:val="0081658C"/>
    <w:rsid w:val="00836AF3"/>
    <w:rsid w:val="00864FEB"/>
    <w:rsid w:val="00865D3F"/>
    <w:rsid w:val="008C1C4B"/>
    <w:rsid w:val="008D1466"/>
    <w:rsid w:val="00906498"/>
    <w:rsid w:val="00907119"/>
    <w:rsid w:val="00934275"/>
    <w:rsid w:val="00951C63"/>
    <w:rsid w:val="00956FA2"/>
    <w:rsid w:val="00987644"/>
    <w:rsid w:val="00987DF3"/>
    <w:rsid w:val="009B698B"/>
    <w:rsid w:val="009F1B63"/>
    <w:rsid w:val="009F2ACF"/>
    <w:rsid w:val="00A26867"/>
    <w:rsid w:val="00A42941"/>
    <w:rsid w:val="00A67C23"/>
    <w:rsid w:val="00A759A8"/>
    <w:rsid w:val="00A810BD"/>
    <w:rsid w:val="00A95BAA"/>
    <w:rsid w:val="00AC685E"/>
    <w:rsid w:val="00AD65BA"/>
    <w:rsid w:val="00B01E2A"/>
    <w:rsid w:val="00B13C47"/>
    <w:rsid w:val="00B305E3"/>
    <w:rsid w:val="00B31593"/>
    <w:rsid w:val="00B436D1"/>
    <w:rsid w:val="00B55C01"/>
    <w:rsid w:val="00B63FE2"/>
    <w:rsid w:val="00BE267C"/>
    <w:rsid w:val="00C0288E"/>
    <w:rsid w:val="00C0291E"/>
    <w:rsid w:val="00C224C1"/>
    <w:rsid w:val="00C270DD"/>
    <w:rsid w:val="00C646F1"/>
    <w:rsid w:val="00C74205"/>
    <w:rsid w:val="00C86A58"/>
    <w:rsid w:val="00C94ABC"/>
    <w:rsid w:val="00CA5A35"/>
    <w:rsid w:val="00CC62AF"/>
    <w:rsid w:val="00CE2A56"/>
    <w:rsid w:val="00D5411F"/>
    <w:rsid w:val="00D91F63"/>
    <w:rsid w:val="00DB1738"/>
    <w:rsid w:val="00DB4E8D"/>
    <w:rsid w:val="00DF7C57"/>
    <w:rsid w:val="00E24F00"/>
    <w:rsid w:val="00E327C4"/>
    <w:rsid w:val="00E619A1"/>
    <w:rsid w:val="00E74667"/>
    <w:rsid w:val="00E90AAD"/>
    <w:rsid w:val="00EA02F8"/>
    <w:rsid w:val="00EA1644"/>
    <w:rsid w:val="00EB3B70"/>
    <w:rsid w:val="00F06166"/>
    <w:rsid w:val="00F07BDB"/>
    <w:rsid w:val="00F25258"/>
    <w:rsid w:val="00F30747"/>
    <w:rsid w:val="00F35FC1"/>
    <w:rsid w:val="00F62FFF"/>
    <w:rsid w:val="00F962DE"/>
    <w:rsid w:val="00FC26A5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375F8"/>
  <w15:docId w15:val="{A67B123C-C9A6-47BA-8FCA-D77778A4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paragraph" w:customStyle="1" w:styleId="TOCScheduleHeading1">
    <w:name w:val="TOC Schedule Heading 1"/>
    <w:basedOn w:val="Heading1"/>
    <w:rsid w:val="00807ABF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 w:val="0"/>
      <w:autoSpaceDE w:val="0"/>
      <w:autoSpaceDN w:val="0"/>
      <w:adjustRightInd w:val="0"/>
      <w:spacing w:before="0"/>
      <w:jc w:val="center"/>
      <w:outlineLvl w:val="9"/>
    </w:pPr>
    <w:rPr>
      <w:rFonts w:ascii="Arial" w:eastAsia="Times New Roman" w:hAnsi="Arial" w:cs="Times New Roman"/>
      <w:b/>
      <w:caps/>
      <w:noProof w:val="0"/>
      <w:color w:val="auto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7AB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Chapman</dc:creator>
  <cp:keywords/>
  <dc:description/>
  <cp:lastModifiedBy>Elly Munslow</cp:lastModifiedBy>
  <cp:revision>3</cp:revision>
  <cp:lastPrinted>2021-07-26T11:50:00Z</cp:lastPrinted>
  <dcterms:created xsi:type="dcterms:W3CDTF">2021-09-15T08:37:00Z</dcterms:created>
  <dcterms:modified xsi:type="dcterms:W3CDTF">2021-09-15T08:41:00Z</dcterms:modified>
</cp:coreProperties>
</file>